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A8962" w14:textId="77777777" w:rsidR="00AB3A71" w:rsidRDefault="00004F35" w:rsidP="00C63DD0">
      <w:pPr>
        <w:pStyle w:val="Geenafstand"/>
      </w:pPr>
      <w:bookmarkStart w:id="0" w:name="_GoBack"/>
      <w:bookmarkEnd w:id="0"/>
      <w:r>
        <w:rPr>
          <w:noProof/>
          <w:lang w:eastAsia="nl-NL"/>
        </w:rPr>
        <w:drawing>
          <wp:inline distT="0" distB="0" distL="0" distR="0" wp14:anchorId="765279ED" wp14:editId="551C68E4">
            <wp:extent cx="1543050" cy="762000"/>
            <wp:effectExtent l="0" t="0" r="0" b="0"/>
            <wp:docPr id="1" name="Afbeelding 2"/>
            <wp:cNvGraphicFramePr/>
            <a:graphic xmlns:a="http://schemas.openxmlformats.org/drawingml/2006/main">
              <a:graphicData uri="http://schemas.openxmlformats.org/drawingml/2006/picture">
                <pic:pic xmlns:pic="http://schemas.openxmlformats.org/drawingml/2006/picture">
                  <pic:nvPicPr>
                    <pic:cNvPr id="1" name="Afbeelding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762000"/>
                    </a:xfrm>
                    <a:prstGeom prst="rect">
                      <a:avLst/>
                    </a:prstGeom>
                    <a:noFill/>
                    <a:ln>
                      <a:noFill/>
                    </a:ln>
                  </pic:spPr>
                </pic:pic>
              </a:graphicData>
            </a:graphic>
          </wp:inline>
        </w:drawing>
      </w:r>
      <w:r w:rsidR="007F313E">
        <w:t xml:space="preserve">                 </w:t>
      </w:r>
      <w:r>
        <w:t xml:space="preserve">       </w:t>
      </w:r>
      <w:r w:rsidR="00EC6301">
        <w:rPr>
          <w:b/>
          <w:sz w:val="40"/>
        </w:rPr>
        <w:t>Nieuwsbrief 11</w:t>
      </w:r>
      <w:r w:rsidR="0008454B">
        <w:rPr>
          <w:b/>
          <w:sz w:val="40"/>
        </w:rPr>
        <w:t xml:space="preserve">  </w:t>
      </w:r>
      <w:r w:rsidR="0008454B" w:rsidRPr="007F313E">
        <w:rPr>
          <w:b/>
          <w:sz w:val="24"/>
        </w:rPr>
        <w:t>2016-2017</w:t>
      </w:r>
    </w:p>
    <w:p w14:paraId="17852E26" w14:textId="77777777" w:rsidR="00AB3A71" w:rsidRPr="00C63DD0" w:rsidRDefault="00AB3A71" w:rsidP="00C63DD0">
      <w:pPr>
        <w:pStyle w:val="Geenafstand"/>
        <w:rPr>
          <w:rFonts w:asciiTheme="majorHAnsi" w:hAnsiTheme="majorHAnsi"/>
        </w:rPr>
      </w:pPr>
    </w:p>
    <w:tbl>
      <w:tblPr>
        <w:tblStyle w:val="Tabelraster"/>
        <w:tblW w:w="0" w:type="auto"/>
        <w:tblLook w:val="04A0" w:firstRow="1" w:lastRow="0" w:firstColumn="1" w:lastColumn="0" w:noHBand="0" w:noVBand="1"/>
      </w:tblPr>
      <w:tblGrid>
        <w:gridCol w:w="421"/>
        <w:gridCol w:w="2126"/>
        <w:gridCol w:w="6515"/>
      </w:tblGrid>
      <w:tr w:rsidR="00016763" w:rsidRPr="00C63DD0" w14:paraId="6C93F7A7" w14:textId="77777777" w:rsidTr="00C44E96">
        <w:trPr>
          <w:trHeight w:val="299"/>
        </w:trPr>
        <w:tc>
          <w:tcPr>
            <w:tcW w:w="421" w:type="dxa"/>
          </w:tcPr>
          <w:p w14:paraId="6B482E76" w14:textId="77777777" w:rsidR="00016763" w:rsidRPr="00C63DD0" w:rsidRDefault="00016763" w:rsidP="00C63DD0">
            <w:pPr>
              <w:pStyle w:val="Geenafstand"/>
              <w:rPr>
                <w:rFonts w:asciiTheme="majorHAnsi" w:hAnsiTheme="majorHAnsi"/>
                <w:b/>
              </w:rPr>
            </w:pPr>
          </w:p>
        </w:tc>
        <w:tc>
          <w:tcPr>
            <w:tcW w:w="2126" w:type="dxa"/>
          </w:tcPr>
          <w:p w14:paraId="4B2B49B8" w14:textId="77777777" w:rsidR="00016763" w:rsidRPr="00C63DD0" w:rsidRDefault="00016763" w:rsidP="00C63DD0">
            <w:pPr>
              <w:pStyle w:val="Geenafstand"/>
              <w:rPr>
                <w:rFonts w:asciiTheme="majorHAnsi" w:hAnsiTheme="majorHAnsi"/>
                <w:b/>
              </w:rPr>
            </w:pPr>
            <w:r w:rsidRPr="00C63DD0">
              <w:rPr>
                <w:rFonts w:asciiTheme="majorHAnsi" w:hAnsiTheme="majorHAnsi"/>
                <w:b/>
              </w:rPr>
              <w:t>datum</w:t>
            </w:r>
          </w:p>
        </w:tc>
        <w:tc>
          <w:tcPr>
            <w:tcW w:w="6515" w:type="dxa"/>
          </w:tcPr>
          <w:p w14:paraId="56B80490" w14:textId="77777777" w:rsidR="00016763" w:rsidRPr="00C63DD0" w:rsidRDefault="00016763" w:rsidP="00C63DD0">
            <w:pPr>
              <w:pStyle w:val="Geenafstand"/>
              <w:rPr>
                <w:rFonts w:asciiTheme="majorHAnsi" w:hAnsiTheme="majorHAnsi"/>
                <w:b/>
              </w:rPr>
            </w:pPr>
            <w:r w:rsidRPr="00C63DD0">
              <w:rPr>
                <w:rFonts w:asciiTheme="majorHAnsi" w:hAnsiTheme="majorHAnsi"/>
                <w:b/>
              </w:rPr>
              <w:t>activiteit</w:t>
            </w:r>
          </w:p>
        </w:tc>
      </w:tr>
      <w:tr w:rsidR="002E75C2" w:rsidRPr="00C63DD0" w14:paraId="22057E55" w14:textId="77777777" w:rsidTr="00C44E96">
        <w:tc>
          <w:tcPr>
            <w:tcW w:w="421" w:type="dxa"/>
          </w:tcPr>
          <w:p w14:paraId="0390BEBA" w14:textId="77777777" w:rsidR="002E75C2" w:rsidRPr="00C63DD0" w:rsidRDefault="002E75C2" w:rsidP="00C63DD0">
            <w:pPr>
              <w:pStyle w:val="Geenafstand"/>
              <w:rPr>
                <w:rFonts w:asciiTheme="majorHAnsi" w:hAnsiTheme="majorHAnsi"/>
                <w:b/>
                <w:color w:val="FF0000"/>
              </w:rPr>
            </w:pPr>
          </w:p>
        </w:tc>
        <w:tc>
          <w:tcPr>
            <w:tcW w:w="2126" w:type="dxa"/>
          </w:tcPr>
          <w:p w14:paraId="62F19F30" w14:textId="77777777" w:rsidR="002E75C2" w:rsidRPr="00C63DD0" w:rsidRDefault="002E75C2" w:rsidP="00C63DD0">
            <w:pPr>
              <w:pStyle w:val="Geenafstand"/>
              <w:rPr>
                <w:rFonts w:asciiTheme="majorHAnsi" w:hAnsiTheme="majorHAnsi"/>
              </w:rPr>
            </w:pPr>
            <w:r w:rsidRPr="00C63DD0">
              <w:rPr>
                <w:rFonts w:asciiTheme="majorHAnsi" w:hAnsiTheme="majorHAnsi"/>
              </w:rPr>
              <w:t>5 april  woensdag</w:t>
            </w:r>
          </w:p>
        </w:tc>
        <w:tc>
          <w:tcPr>
            <w:tcW w:w="6515" w:type="dxa"/>
          </w:tcPr>
          <w:p w14:paraId="6A74E86D" w14:textId="77777777" w:rsidR="002E75C2" w:rsidRPr="00C63DD0" w:rsidRDefault="002E75C2" w:rsidP="00C63DD0">
            <w:pPr>
              <w:pStyle w:val="Geenafstand"/>
              <w:rPr>
                <w:rFonts w:asciiTheme="majorHAnsi" w:hAnsiTheme="majorHAnsi"/>
              </w:rPr>
            </w:pPr>
            <w:r w:rsidRPr="00C63DD0">
              <w:rPr>
                <w:rFonts w:asciiTheme="majorHAnsi" w:hAnsiTheme="majorHAnsi"/>
              </w:rPr>
              <w:t xml:space="preserve">10.30 uur Onderbouw 12 </w:t>
            </w:r>
            <w:proofErr w:type="spellStart"/>
            <w:r w:rsidRPr="00C63DD0">
              <w:rPr>
                <w:rFonts w:asciiTheme="majorHAnsi" w:hAnsiTheme="majorHAnsi"/>
              </w:rPr>
              <w:t>UURcultuur</w:t>
            </w:r>
            <w:proofErr w:type="spellEnd"/>
            <w:r w:rsidRPr="00C63DD0">
              <w:rPr>
                <w:rFonts w:asciiTheme="majorHAnsi" w:hAnsiTheme="majorHAnsi"/>
              </w:rPr>
              <w:t xml:space="preserve">  Minnertsga</w:t>
            </w:r>
          </w:p>
        </w:tc>
      </w:tr>
      <w:tr w:rsidR="002E75C2" w:rsidRPr="00C63DD0" w14:paraId="21A64716" w14:textId="77777777" w:rsidTr="00C44E96">
        <w:tc>
          <w:tcPr>
            <w:tcW w:w="421" w:type="dxa"/>
          </w:tcPr>
          <w:p w14:paraId="47CC4976" w14:textId="77777777" w:rsidR="002E75C2" w:rsidRPr="00C63DD0" w:rsidRDefault="002E75C2" w:rsidP="00C63DD0">
            <w:pPr>
              <w:pStyle w:val="Geenafstand"/>
              <w:rPr>
                <w:rFonts w:asciiTheme="majorHAnsi" w:hAnsiTheme="majorHAnsi"/>
              </w:rPr>
            </w:pPr>
          </w:p>
        </w:tc>
        <w:tc>
          <w:tcPr>
            <w:tcW w:w="2126" w:type="dxa"/>
          </w:tcPr>
          <w:p w14:paraId="032B11C2" w14:textId="77777777" w:rsidR="002E75C2" w:rsidRPr="00C63DD0" w:rsidRDefault="002E75C2" w:rsidP="00C63DD0">
            <w:pPr>
              <w:pStyle w:val="Geenafstand"/>
              <w:rPr>
                <w:rFonts w:asciiTheme="majorHAnsi" w:hAnsiTheme="majorHAnsi"/>
              </w:rPr>
            </w:pPr>
            <w:r w:rsidRPr="00C63DD0">
              <w:rPr>
                <w:rFonts w:asciiTheme="majorHAnsi" w:hAnsiTheme="majorHAnsi"/>
              </w:rPr>
              <w:t>6 april  donderdag</w:t>
            </w:r>
          </w:p>
        </w:tc>
        <w:tc>
          <w:tcPr>
            <w:tcW w:w="6515" w:type="dxa"/>
          </w:tcPr>
          <w:p w14:paraId="2654E372" w14:textId="77777777" w:rsidR="002E75C2" w:rsidRPr="00C63DD0" w:rsidRDefault="002E75C2" w:rsidP="00C63DD0">
            <w:pPr>
              <w:pStyle w:val="Geenafstand"/>
              <w:rPr>
                <w:rFonts w:asciiTheme="majorHAnsi" w:hAnsiTheme="majorHAnsi"/>
              </w:rPr>
            </w:pPr>
            <w:r>
              <w:rPr>
                <w:rFonts w:asciiTheme="majorHAnsi" w:hAnsiTheme="majorHAnsi"/>
              </w:rPr>
              <w:t>L</w:t>
            </w:r>
            <w:r w:rsidRPr="00C63DD0">
              <w:rPr>
                <w:rFonts w:asciiTheme="majorHAnsi" w:hAnsiTheme="majorHAnsi"/>
              </w:rPr>
              <w:t>uizencontrole groep 1 en 2</w:t>
            </w:r>
          </w:p>
        </w:tc>
      </w:tr>
      <w:tr w:rsidR="002E75C2" w:rsidRPr="00C63DD0" w14:paraId="3C183C84" w14:textId="77777777" w:rsidTr="002E75C2">
        <w:trPr>
          <w:trHeight w:val="70"/>
        </w:trPr>
        <w:tc>
          <w:tcPr>
            <w:tcW w:w="421" w:type="dxa"/>
          </w:tcPr>
          <w:p w14:paraId="0301EA17" w14:textId="77777777" w:rsidR="002E75C2" w:rsidRPr="00C63DD0" w:rsidRDefault="002E75C2" w:rsidP="00C63DD0">
            <w:pPr>
              <w:pStyle w:val="Geenafstand"/>
              <w:rPr>
                <w:rFonts w:asciiTheme="majorHAnsi" w:hAnsiTheme="majorHAnsi"/>
              </w:rPr>
            </w:pPr>
          </w:p>
        </w:tc>
        <w:tc>
          <w:tcPr>
            <w:tcW w:w="2126" w:type="dxa"/>
          </w:tcPr>
          <w:p w14:paraId="7B7E38B0" w14:textId="77777777" w:rsidR="002E75C2" w:rsidRPr="00C63DD0" w:rsidRDefault="002E75C2" w:rsidP="00C63DD0">
            <w:pPr>
              <w:pStyle w:val="Geenafstand"/>
              <w:rPr>
                <w:rFonts w:asciiTheme="majorHAnsi" w:hAnsiTheme="majorHAnsi"/>
              </w:rPr>
            </w:pPr>
            <w:r w:rsidRPr="00C63DD0">
              <w:rPr>
                <w:rFonts w:asciiTheme="majorHAnsi" w:hAnsiTheme="majorHAnsi"/>
              </w:rPr>
              <w:t xml:space="preserve">18 april </w:t>
            </w:r>
          </w:p>
        </w:tc>
        <w:tc>
          <w:tcPr>
            <w:tcW w:w="6515" w:type="dxa"/>
          </w:tcPr>
          <w:p w14:paraId="3451AAF5" w14:textId="77777777" w:rsidR="002E75C2" w:rsidRPr="00C63DD0" w:rsidRDefault="002E75C2" w:rsidP="00C63DD0">
            <w:pPr>
              <w:pStyle w:val="Geenafstand"/>
              <w:rPr>
                <w:rFonts w:asciiTheme="majorHAnsi" w:hAnsiTheme="majorHAnsi"/>
              </w:rPr>
            </w:pPr>
            <w:r w:rsidRPr="00C63DD0">
              <w:rPr>
                <w:rFonts w:asciiTheme="majorHAnsi" w:hAnsiTheme="majorHAnsi"/>
              </w:rPr>
              <w:t>Info avond fusering CBOG@/ CBO-NW</w:t>
            </w:r>
          </w:p>
        </w:tc>
      </w:tr>
      <w:tr w:rsidR="002E75C2" w:rsidRPr="00C63DD0" w14:paraId="494A2515" w14:textId="77777777" w:rsidTr="00C44E96">
        <w:tc>
          <w:tcPr>
            <w:tcW w:w="421" w:type="dxa"/>
          </w:tcPr>
          <w:p w14:paraId="08D660AF" w14:textId="77777777" w:rsidR="002E75C2" w:rsidRPr="00C63DD0" w:rsidRDefault="002E75C2" w:rsidP="00C63DD0">
            <w:pPr>
              <w:pStyle w:val="Geenafstand"/>
              <w:rPr>
                <w:rFonts w:asciiTheme="majorHAnsi" w:hAnsiTheme="majorHAnsi"/>
              </w:rPr>
            </w:pPr>
          </w:p>
        </w:tc>
        <w:tc>
          <w:tcPr>
            <w:tcW w:w="2126" w:type="dxa"/>
          </w:tcPr>
          <w:p w14:paraId="2347CD0D" w14:textId="77777777" w:rsidR="002E75C2" w:rsidRPr="00C63DD0" w:rsidRDefault="002E75C2" w:rsidP="00C63DD0">
            <w:pPr>
              <w:pStyle w:val="Geenafstand"/>
              <w:rPr>
                <w:rFonts w:asciiTheme="majorHAnsi" w:hAnsiTheme="majorHAnsi"/>
              </w:rPr>
            </w:pPr>
            <w:r w:rsidRPr="00C63DD0">
              <w:rPr>
                <w:rFonts w:asciiTheme="majorHAnsi" w:hAnsiTheme="majorHAnsi"/>
              </w:rPr>
              <w:t>21 april vrijdag</w:t>
            </w:r>
          </w:p>
        </w:tc>
        <w:tc>
          <w:tcPr>
            <w:tcW w:w="6515" w:type="dxa"/>
          </w:tcPr>
          <w:p w14:paraId="14923D66" w14:textId="77777777" w:rsidR="002E75C2" w:rsidRPr="00C63DD0" w:rsidRDefault="002E75C2" w:rsidP="00C63DD0">
            <w:pPr>
              <w:pStyle w:val="Geenafstand"/>
              <w:rPr>
                <w:rFonts w:asciiTheme="majorHAnsi" w:hAnsiTheme="majorHAnsi"/>
              </w:rPr>
            </w:pPr>
            <w:r w:rsidRPr="00C63DD0">
              <w:rPr>
                <w:rFonts w:asciiTheme="majorHAnsi" w:hAnsiTheme="majorHAnsi"/>
              </w:rPr>
              <w:t>Koningsspelen</w:t>
            </w:r>
            <w:r>
              <w:rPr>
                <w:rFonts w:asciiTheme="majorHAnsi" w:hAnsiTheme="majorHAnsi"/>
              </w:rPr>
              <w:t>, afscheid Geeke Woudwijk</w:t>
            </w:r>
            <w:r w:rsidRPr="00C63DD0">
              <w:rPr>
                <w:rFonts w:asciiTheme="majorHAnsi" w:hAnsiTheme="majorHAnsi"/>
              </w:rPr>
              <w:t xml:space="preserve"> en continurooster</w:t>
            </w:r>
          </w:p>
        </w:tc>
      </w:tr>
      <w:tr w:rsidR="002E75C2" w:rsidRPr="00C63DD0" w14:paraId="58319E84" w14:textId="77777777" w:rsidTr="00C44E96">
        <w:tc>
          <w:tcPr>
            <w:tcW w:w="421" w:type="dxa"/>
          </w:tcPr>
          <w:p w14:paraId="3C7D64DB" w14:textId="77777777" w:rsidR="002E75C2" w:rsidRPr="00C63DD0" w:rsidRDefault="002E75C2" w:rsidP="00C63DD0">
            <w:pPr>
              <w:pStyle w:val="Geenafstand"/>
              <w:rPr>
                <w:rFonts w:asciiTheme="majorHAnsi" w:hAnsiTheme="majorHAnsi"/>
              </w:rPr>
            </w:pPr>
          </w:p>
        </w:tc>
        <w:tc>
          <w:tcPr>
            <w:tcW w:w="2126" w:type="dxa"/>
          </w:tcPr>
          <w:p w14:paraId="3192F150" w14:textId="77777777" w:rsidR="002E75C2" w:rsidRPr="00C63DD0" w:rsidRDefault="002E75C2" w:rsidP="00C63DD0">
            <w:pPr>
              <w:pStyle w:val="Geenafstand"/>
              <w:rPr>
                <w:rFonts w:asciiTheme="majorHAnsi" w:hAnsiTheme="majorHAnsi"/>
              </w:rPr>
            </w:pPr>
            <w:r w:rsidRPr="00C63DD0">
              <w:rPr>
                <w:rFonts w:asciiTheme="majorHAnsi" w:hAnsiTheme="majorHAnsi"/>
              </w:rPr>
              <w:t>22-28 april</w:t>
            </w:r>
          </w:p>
        </w:tc>
        <w:tc>
          <w:tcPr>
            <w:tcW w:w="6515" w:type="dxa"/>
          </w:tcPr>
          <w:p w14:paraId="6D40560A" w14:textId="77777777" w:rsidR="002E75C2" w:rsidRPr="00C63DD0" w:rsidRDefault="002E75C2" w:rsidP="00C63DD0">
            <w:pPr>
              <w:pStyle w:val="Geenafstand"/>
              <w:rPr>
                <w:rFonts w:asciiTheme="majorHAnsi" w:hAnsiTheme="majorHAnsi"/>
              </w:rPr>
            </w:pPr>
            <w:r w:rsidRPr="00C63DD0">
              <w:rPr>
                <w:rFonts w:asciiTheme="majorHAnsi" w:hAnsiTheme="majorHAnsi"/>
              </w:rPr>
              <w:t>Meivakantie</w:t>
            </w:r>
          </w:p>
        </w:tc>
      </w:tr>
      <w:tr w:rsidR="002E75C2" w:rsidRPr="00C63DD0" w14:paraId="0ABE2361" w14:textId="77777777" w:rsidTr="00C44E96">
        <w:tc>
          <w:tcPr>
            <w:tcW w:w="421" w:type="dxa"/>
          </w:tcPr>
          <w:p w14:paraId="029B028D" w14:textId="77777777" w:rsidR="002E75C2" w:rsidRPr="00C63DD0" w:rsidRDefault="002E75C2" w:rsidP="00C63DD0">
            <w:pPr>
              <w:pStyle w:val="Geenafstand"/>
              <w:rPr>
                <w:rFonts w:asciiTheme="majorHAnsi" w:hAnsiTheme="majorHAnsi"/>
              </w:rPr>
            </w:pPr>
          </w:p>
        </w:tc>
        <w:tc>
          <w:tcPr>
            <w:tcW w:w="2126" w:type="dxa"/>
          </w:tcPr>
          <w:p w14:paraId="0FBD9179" w14:textId="77777777" w:rsidR="002E75C2" w:rsidRPr="00C63DD0" w:rsidRDefault="002E75C2" w:rsidP="00C63DD0">
            <w:pPr>
              <w:pStyle w:val="Geenafstand"/>
              <w:rPr>
                <w:rFonts w:asciiTheme="majorHAnsi" w:hAnsiTheme="majorHAnsi"/>
              </w:rPr>
            </w:pPr>
            <w:r w:rsidRPr="00C63DD0">
              <w:rPr>
                <w:rFonts w:asciiTheme="majorHAnsi" w:hAnsiTheme="majorHAnsi"/>
              </w:rPr>
              <w:t>5 mei vrijdag</w:t>
            </w:r>
          </w:p>
        </w:tc>
        <w:tc>
          <w:tcPr>
            <w:tcW w:w="6515" w:type="dxa"/>
          </w:tcPr>
          <w:p w14:paraId="768295EA" w14:textId="77777777" w:rsidR="002E75C2" w:rsidRPr="00C63DD0" w:rsidRDefault="002E75C2" w:rsidP="00C63DD0">
            <w:pPr>
              <w:pStyle w:val="Geenafstand"/>
              <w:rPr>
                <w:rFonts w:asciiTheme="majorHAnsi" w:hAnsiTheme="majorHAnsi"/>
              </w:rPr>
            </w:pPr>
            <w:r>
              <w:rPr>
                <w:rFonts w:asciiTheme="majorHAnsi" w:hAnsiTheme="majorHAnsi"/>
              </w:rPr>
              <w:t>B</w:t>
            </w:r>
            <w:r w:rsidRPr="00C63DD0">
              <w:rPr>
                <w:rFonts w:asciiTheme="majorHAnsi" w:hAnsiTheme="majorHAnsi"/>
              </w:rPr>
              <w:t>evrijdingsdag</w:t>
            </w:r>
          </w:p>
        </w:tc>
      </w:tr>
    </w:tbl>
    <w:p w14:paraId="3B5FECF9" w14:textId="77777777" w:rsidR="00AB3A71" w:rsidRPr="00C63DD0" w:rsidRDefault="00AB3A71" w:rsidP="00C63DD0">
      <w:pPr>
        <w:pStyle w:val="Geenafstand"/>
        <w:rPr>
          <w:rFonts w:asciiTheme="majorHAnsi" w:hAnsiTheme="majorHAnsi"/>
          <w:b/>
        </w:rPr>
      </w:pPr>
    </w:p>
    <w:p w14:paraId="6A12D0CA" w14:textId="77777777" w:rsidR="00016763" w:rsidRDefault="00016763" w:rsidP="00C63DD0">
      <w:pPr>
        <w:pStyle w:val="Geenafstand"/>
        <w:rPr>
          <w:rFonts w:asciiTheme="majorHAnsi" w:hAnsiTheme="majorHAnsi"/>
          <w:b/>
        </w:rPr>
      </w:pPr>
      <w:r w:rsidRPr="00C63DD0">
        <w:rPr>
          <w:rFonts w:asciiTheme="majorHAnsi" w:hAnsiTheme="majorHAnsi"/>
          <w:b/>
        </w:rPr>
        <w:t xml:space="preserve">Geachte ouders, </w:t>
      </w:r>
    </w:p>
    <w:p w14:paraId="6EE0C865" w14:textId="77777777" w:rsidR="00CD73C2" w:rsidRDefault="00CD73C2" w:rsidP="00C63DD0">
      <w:pPr>
        <w:pStyle w:val="Geenafstand"/>
        <w:rPr>
          <w:rFonts w:asciiTheme="majorHAnsi" w:hAnsiTheme="majorHAnsi"/>
          <w:b/>
        </w:rPr>
      </w:pPr>
    </w:p>
    <w:p w14:paraId="4074C3ED" w14:textId="77777777" w:rsidR="00CD73C2" w:rsidRPr="00CD73C2" w:rsidRDefault="00CD73C2" w:rsidP="00C63DD0">
      <w:pPr>
        <w:pStyle w:val="Geenafstand"/>
        <w:rPr>
          <w:rFonts w:asciiTheme="majorHAnsi" w:hAnsiTheme="majorHAnsi"/>
        </w:rPr>
      </w:pPr>
      <w:r w:rsidRPr="00CD73C2">
        <w:rPr>
          <w:rFonts w:asciiTheme="majorHAnsi" w:hAnsiTheme="majorHAnsi"/>
        </w:rPr>
        <w:t xml:space="preserve">Een nieuwsbrief met deels ook een aantal reminders: </w:t>
      </w:r>
    </w:p>
    <w:p w14:paraId="5A8D310A" w14:textId="77777777" w:rsidR="00DD3432" w:rsidRDefault="00DD3432" w:rsidP="00C63DD0">
      <w:pPr>
        <w:pStyle w:val="Geenafstand"/>
        <w:rPr>
          <w:rFonts w:asciiTheme="majorHAnsi" w:hAnsiTheme="majorHAnsi"/>
          <w:b/>
        </w:rPr>
      </w:pPr>
    </w:p>
    <w:p w14:paraId="759F3395" w14:textId="77777777" w:rsidR="005D3610" w:rsidRPr="005D3610" w:rsidRDefault="005D3610" w:rsidP="00C63DD0">
      <w:pPr>
        <w:pStyle w:val="Geenafstand"/>
        <w:rPr>
          <w:rFonts w:asciiTheme="majorHAnsi" w:hAnsiTheme="majorHAnsi"/>
          <w:b/>
          <w:color w:val="000000"/>
        </w:rPr>
      </w:pPr>
      <w:r w:rsidRPr="005D3610">
        <w:rPr>
          <w:rFonts w:asciiTheme="majorHAnsi" w:hAnsiTheme="majorHAnsi"/>
          <w:b/>
          <w:color w:val="000000"/>
        </w:rPr>
        <w:t xml:space="preserve">Toegang plein. </w:t>
      </w:r>
    </w:p>
    <w:p w14:paraId="778ACAFE" w14:textId="77777777" w:rsidR="00CD73C2" w:rsidRDefault="005D3610" w:rsidP="00CD73C2">
      <w:pPr>
        <w:pStyle w:val="Geenafstand"/>
        <w:rPr>
          <w:rFonts w:asciiTheme="majorHAnsi" w:hAnsiTheme="majorHAnsi"/>
          <w:color w:val="000000"/>
        </w:rPr>
      </w:pPr>
      <w:r>
        <w:rPr>
          <w:rFonts w:asciiTheme="majorHAnsi" w:hAnsiTheme="majorHAnsi"/>
          <w:color w:val="000000"/>
        </w:rPr>
        <w:t>Spelen op het plein buiten de schooluren geeft overlast. Daarover voeren school en andere partijen overleg</w:t>
      </w:r>
      <w:r w:rsidR="00CD73C2">
        <w:rPr>
          <w:rFonts w:asciiTheme="majorHAnsi" w:hAnsiTheme="majorHAnsi"/>
          <w:color w:val="000000"/>
        </w:rPr>
        <w:t xml:space="preserve"> wat</w:t>
      </w:r>
      <w:r>
        <w:rPr>
          <w:rFonts w:asciiTheme="majorHAnsi" w:hAnsiTheme="majorHAnsi"/>
          <w:color w:val="000000"/>
        </w:rPr>
        <w:t xml:space="preserve"> heeft geleid tot de afspraak dat kinderen zeer beperkt op het plein mogen spelen na schooltijd. </w:t>
      </w:r>
      <w:r w:rsidR="00CD73C2">
        <w:rPr>
          <w:rFonts w:asciiTheme="majorHAnsi" w:hAnsiTheme="majorHAnsi"/>
          <w:color w:val="000000"/>
        </w:rPr>
        <w:t xml:space="preserve">De afspraak is onlangs vastgelegd. </w:t>
      </w:r>
    </w:p>
    <w:p w14:paraId="229A79D2" w14:textId="77777777" w:rsidR="00CD73C2" w:rsidRDefault="00CD73C2" w:rsidP="00CD73C2">
      <w:pPr>
        <w:pStyle w:val="Geenafstand"/>
        <w:rPr>
          <w:rFonts w:asciiTheme="majorHAnsi" w:hAnsiTheme="majorHAnsi"/>
          <w:color w:val="000000"/>
        </w:rPr>
      </w:pPr>
      <w:r>
        <w:rPr>
          <w:rFonts w:asciiTheme="majorHAnsi" w:hAnsiTheme="majorHAnsi"/>
          <w:color w:val="000000"/>
        </w:rPr>
        <w:t xml:space="preserve">De regel is simpel: </w:t>
      </w:r>
    </w:p>
    <w:p w14:paraId="1B403765" w14:textId="77777777" w:rsidR="00CD73C2" w:rsidRPr="00CD73C2" w:rsidRDefault="00CD73C2" w:rsidP="00CD73C2">
      <w:pPr>
        <w:pStyle w:val="Geenafstand"/>
        <w:jc w:val="center"/>
        <w:rPr>
          <w:rFonts w:asciiTheme="majorHAnsi" w:hAnsiTheme="majorHAnsi"/>
          <w:i/>
          <w:color w:val="000000"/>
          <w:sz w:val="24"/>
        </w:rPr>
      </w:pPr>
      <w:r w:rsidRPr="00CD73C2">
        <w:rPr>
          <w:rFonts w:asciiTheme="majorHAnsi" w:hAnsiTheme="majorHAnsi"/>
          <w:i/>
          <w:color w:val="000000"/>
          <w:sz w:val="24"/>
        </w:rPr>
        <w:t>Een uur na schooltijd is het plein ( voor en achter)  niet meer toegankelijk als speelterrein.</w:t>
      </w:r>
    </w:p>
    <w:p w14:paraId="0999E9D2" w14:textId="77777777" w:rsidR="00CD73C2" w:rsidRDefault="00CD73C2" w:rsidP="00CD73C2">
      <w:pPr>
        <w:pStyle w:val="Geenafstand"/>
        <w:jc w:val="center"/>
        <w:rPr>
          <w:rFonts w:asciiTheme="majorHAnsi" w:hAnsiTheme="majorHAnsi"/>
          <w:color w:val="000000"/>
        </w:rPr>
      </w:pPr>
      <w:r>
        <w:rPr>
          <w:rFonts w:asciiTheme="majorHAnsi" w:hAnsiTheme="majorHAnsi"/>
          <w:color w:val="000000"/>
        </w:rPr>
        <w:t>.</w:t>
      </w:r>
    </w:p>
    <w:p w14:paraId="70ABE5BE" w14:textId="77777777" w:rsidR="00CD73C2" w:rsidRDefault="00CD73C2" w:rsidP="00C63DD0">
      <w:pPr>
        <w:pStyle w:val="Geenafstand"/>
        <w:rPr>
          <w:rFonts w:asciiTheme="majorHAnsi" w:hAnsiTheme="majorHAnsi"/>
          <w:color w:val="000000"/>
        </w:rPr>
      </w:pPr>
      <w:r>
        <w:rPr>
          <w:rFonts w:asciiTheme="majorHAnsi" w:hAnsiTheme="majorHAnsi"/>
          <w:color w:val="000000"/>
        </w:rPr>
        <w:t>In de weekenden en avonduren zal de politie handhaven. Sommige kinderen zijn inmiddels aangesproken door de buurtagent. We hebben en gaan het ook bespreken met de kinderen in de klas.</w:t>
      </w:r>
    </w:p>
    <w:p w14:paraId="0D999CAB" w14:textId="77777777" w:rsidR="002E75C2" w:rsidRDefault="002E75C2" w:rsidP="00C63DD0">
      <w:pPr>
        <w:pStyle w:val="Geenafstand"/>
        <w:rPr>
          <w:rFonts w:asciiTheme="majorHAnsi" w:hAnsiTheme="majorHAnsi"/>
          <w:color w:val="000000"/>
        </w:rPr>
      </w:pPr>
    </w:p>
    <w:p w14:paraId="591BFC4C" w14:textId="77777777" w:rsidR="002E75C2" w:rsidRPr="00B66A8A" w:rsidRDefault="002E75C2" w:rsidP="002E75C2">
      <w:pPr>
        <w:pStyle w:val="Geenafstand"/>
        <w:rPr>
          <w:rFonts w:asciiTheme="majorHAnsi" w:hAnsiTheme="majorHAnsi" w:cs="Arial"/>
          <w:b/>
          <w:noProof/>
        </w:rPr>
      </w:pPr>
      <w:r w:rsidRPr="00B66A8A">
        <w:rPr>
          <w:rFonts w:asciiTheme="majorHAnsi" w:hAnsiTheme="majorHAnsi" w:cs="Arial"/>
          <w:b/>
          <w:noProof/>
        </w:rPr>
        <w:t>Afscheid Geke Woudwijk.</w:t>
      </w:r>
    </w:p>
    <w:p w14:paraId="21AAE7F2" w14:textId="77777777" w:rsidR="002E75C2" w:rsidRDefault="002E75C2" w:rsidP="002E75C2">
      <w:pPr>
        <w:pStyle w:val="Geenafstand"/>
        <w:rPr>
          <w:rFonts w:asciiTheme="majorHAnsi" w:hAnsiTheme="majorHAnsi" w:cs="Arial"/>
          <w:noProof/>
        </w:rPr>
      </w:pPr>
      <w:r w:rsidRPr="00B66A8A">
        <w:rPr>
          <w:rFonts w:asciiTheme="majorHAnsi" w:hAnsiTheme="majorHAnsi" w:cs="Arial"/>
          <w:noProof/>
        </w:rPr>
        <w:t>Geke heeft gedurende een per</w:t>
      </w:r>
      <w:r>
        <w:rPr>
          <w:rFonts w:asciiTheme="majorHAnsi" w:hAnsiTheme="majorHAnsi" w:cs="Arial"/>
          <w:noProof/>
        </w:rPr>
        <w:t>i</w:t>
      </w:r>
      <w:r w:rsidRPr="00B66A8A">
        <w:rPr>
          <w:rFonts w:asciiTheme="majorHAnsi" w:hAnsiTheme="majorHAnsi" w:cs="Arial"/>
          <w:noProof/>
        </w:rPr>
        <w:t>ode van 22 jaar de voormalige</w:t>
      </w:r>
      <w:r>
        <w:rPr>
          <w:rFonts w:asciiTheme="majorHAnsi" w:hAnsiTheme="majorHAnsi" w:cs="Arial"/>
          <w:noProof/>
        </w:rPr>
        <w:t xml:space="preserve"> CBS de Korenaar, tussentijds het gebouw van de Oprel en de huidige SWS de Syl schoongemaakt. Zij heeft besloten per 1 april 2017 te stoppen met haar werk. Geke vindt dat het mooi is geweest,  in de letterlijke betekenis van een mooi periode en in figuurlijke betekenis dat ze graag wil stoppen. </w:t>
      </w:r>
    </w:p>
    <w:p w14:paraId="3490FDD1" w14:textId="77777777" w:rsidR="002E75C2" w:rsidRDefault="002E75C2" w:rsidP="002E75C2">
      <w:pPr>
        <w:pStyle w:val="Geenafstand"/>
        <w:rPr>
          <w:rFonts w:asciiTheme="majorHAnsi" w:hAnsiTheme="majorHAnsi" w:cs="Arial"/>
          <w:noProof/>
        </w:rPr>
      </w:pPr>
      <w:r>
        <w:rPr>
          <w:rFonts w:asciiTheme="majorHAnsi" w:hAnsiTheme="majorHAnsi" w:cs="Arial"/>
          <w:noProof/>
        </w:rPr>
        <w:t>Geke heeft haar werk met grote inzet en vanuit grote betrokkenheid uitgevoerd. Het is nogal een opgave om alle dagen eigenlijk opnieuw te beginnen wetende dat dit resultaat binnen enkele uren weer is verdwenen. We gaan als schoolgemeenschap aan haar afscheid aandacht besteden en dat doen we in overleg met haar. Het cadeau is in overleg al bepaald en vrijdag 21 april besteden we op koningdag aandacht aan haar afscheid.</w:t>
      </w:r>
    </w:p>
    <w:p w14:paraId="3965F8AB" w14:textId="77777777" w:rsidR="00CD73C2" w:rsidRDefault="00CD73C2" w:rsidP="00C63DD0">
      <w:pPr>
        <w:pStyle w:val="Geenafstand"/>
        <w:rPr>
          <w:rFonts w:asciiTheme="majorHAnsi" w:hAnsiTheme="majorHAnsi"/>
          <w:color w:val="000000"/>
        </w:rPr>
      </w:pPr>
    </w:p>
    <w:p w14:paraId="18018560" w14:textId="77777777" w:rsidR="00E80062" w:rsidRPr="00E80062" w:rsidRDefault="00E80062" w:rsidP="00C63DD0">
      <w:pPr>
        <w:pStyle w:val="Geenafstand"/>
        <w:rPr>
          <w:rFonts w:asciiTheme="majorHAnsi" w:hAnsiTheme="majorHAnsi"/>
          <w:b/>
          <w:color w:val="000000"/>
        </w:rPr>
      </w:pPr>
      <w:r w:rsidRPr="00E80062">
        <w:rPr>
          <w:rFonts w:asciiTheme="majorHAnsi" w:hAnsiTheme="majorHAnsi"/>
          <w:b/>
          <w:color w:val="000000"/>
        </w:rPr>
        <w:t>Schoolfotograaf.</w:t>
      </w:r>
    </w:p>
    <w:p w14:paraId="0D6671C5" w14:textId="77777777" w:rsidR="00E80062" w:rsidRDefault="00E80062" w:rsidP="00C63DD0">
      <w:pPr>
        <w:pStyle w:val="Geenafstand"/>
        <w:rPr>
          <w:rFonts w:asciiTheme="majorHAnsi" w:hAnsiTheme="majorHAnsi"/>
          <w:color w:val="000000"/>
        </w:rPr>
      </w:pPr>
      <w:r>
        <w:rPr>
          <w:rFonts w:asciiTheme="majorHAnsi" w:hAnsiTheme="majorHAnsi"/>
          <w:color w:val="000000"/>
        </w:rPr>
        <w:t xml:space="preserve">De schoolfotograaf is vorig jaar geweest. Er worden elk jaar foto’s gemaakt voor de kalender door Monique Dijkstra. Dit jaar slaan we </w:t>
      </w:r>
      <w:r w:rsidR="002E75C2">
        <w:rPr>
          <w:rFonts w:asciiTheme="majorHAnsi" w:hAnsiTheme="majorHAnsi"/>
          <w:color w:val="000000"/>
        </w:rPr>
        <w:t>de schoolfotograaf over</w:t>
      </w:r>
      <w:r>
        <w:rPr>
          <w:rFonts w:asciiTheme="majorHAnsi" w:hAnsiTheme="majorHAnsi"/>
          <w:color w:val="000000"/>
        </w:rPr>
        <w:t xml:space="preserve">. </w:t>
      </w:r>
    </w:p>
    <w:p w14:paraId="2E274764" w14:textId="77777777" w:rsidR="00E80062" w:rsidRDefault="00E80062" w:rsidP="00C63DD0">
      <w:pPr>
        <w:pStyle w:val="Geenafstand"/>
        <w:rPr>
          <w:rFonts w:asciiTheme="majorHAnsi" w:hAnsiTheme="majorHAnsi"/>
          <w:color w:val="000000"/>
        </w:rPr>
      </w:pPr>
      <w:r>
        <w:rPr>
          <w:rFonts w:asciiTheme="majorHAnsi" w:hAnsiTheme="majorHAnsi"/>
          <w:color w:val="000000"/>
        </w:rPr>
        <w:t>We gaan dus over tot eens in de twee jaar een individuele foto door de schoolfotograaf en elk jaar de kalender foto’s.</w:t>
      </w:r>
    </w:p>
    <w:p w14:paraId="33EAA357" w14:textId="77777777" w:rsidR="00E80062" w:rsidRDefault="00E80062" w:rsidP="00C63DD0">
      <w:pPr>
        <w:pStyle w:val="Geenafstand"/>
        <w:rPr>
          <w:rFonts w:asciiTheme="majorHAnsi" w:hAnsiTheme="majorHAnsi"/>
          <w:color w:val="000000"/>
        </w:rPr>
      </w:pPr>
    </w:p>
    <w:p w14:paraId="4B891C8B" w14:textId="77777777" w:rsidR="008C5219" w:rsidRPr="00C63DD0" w:rsidRDefault="008C5219" w:rsidP="00C63DD0">
      <w:pPr>
        <w:pStyle w:val="Geenafstand"/>
        <w:rPr>
          <w:rFonts w:asciiTheme="majorHAnsi" w:hAnsiTheme="majorHAnsi"/>
          <w:color w:val="000000"/>
        </w:rPr>
      </w:pPr>
      <w:r w:rsidRPr="00C63DD0">
        <w:rPr>
          <w:rFonts w:asciiTheme="majorHAnsi" w:hAnsiTheme="majorHAnsi"/>
          <w:b/>
          <w:color w:val="000000"/>
        </w:rPr>
        <w:t>Wijziging Gymrooster</w:t>
      </w:r>
      <w:r w:rsidRPr="00C63DD0">
        <w:rPr>
          <w:rFonts w:asciiTheme="majorHAnsi" w:hAnsiTheme="majorHAnsi"/>
          <w:color w:val="000000"/>
        </w:rPr>
        <w:t>.</w:t>
      </w:r>
    </w:p>
    <w:p w14:paraId="6618D576" w14:textId="77777777" w:rsidR="008C5219" w:rsidRPr="00C63DD0" w:rsidRDefault="008C5219" w:rsidP="00C63DD0">
      <w:pPr>
        <w:pStyle w:val="Geenafstand"/>
        <w:rPr>
          <w:rFonts w:asciiTheme="majorHAnsi" w:hAnsiTheme="majorHAnsi"/>
          <w:color w:val="000000"/>
        </w:rPr>
      </w:pPr>
      <w:r w:rsidRPr="00C63DD0">
        <w:rPr>
          <w:rFonts w:asciiTheme="majorHAnsi" w:hAnsiTheme="majorHAnsi"/>
          <w:color w:val="000000"/>
        </w:rPr>
        <w:t xml:space="preserve">Groep 1/2 gaat weer om 13.15 uur naar gymnastiek en groep 3/4 om 14.15 uur. Het kost teveel tijd om alle kinderen aan te kleden. Ouders kunnen de kinderen van groep 1/2 dan helpen omkleden in de gymnastiekzaal. </w:t>
      </w:r>
    </w:p>
    <w:p w14:paraId="61C20F52" w14:textId="77777777" w:rsidR="00EC6301" w:rsidRPr="00C63DD0" w:rsidRDefault="00EC6301" w:rsidP="00C63DD0">
      <w:pPr>
        <w:pStyle w:val="Geenafstand"/>
        <w:rPr>
          <w:rFonts w:asciiTheme="majorHAnsi" w:hAnsiTheme="majorHAnsi"/>
          <w:color w:val="000000"/>
        </w:rPr>
      </w:pPr>
    </w:p>
    <w:p w14:paraId="6CD29580" w14:textId="77777777" w:rsidR="00974A3C" w:rsidRPr="00C63DD0" w:rsidRDefault="00974A3C" w:rsidP="00C63DD0">
      <w:pPr>
        <w:pStyle w:val="Geenafstand"/>
        <w:rPr>
          <w:rFonts w:asciiTheme="majorHAnsi" w:hAnsiTheme="majorHAnsi" w:cs="Arial"/>
          <w:b/>
          <w:color w:val="000000" w:themeColor="text1"/>
        </w:rPr>
      </w:pPr>
      <w:r w:rsidRPr="00C63DD0">
        <w:rPr>
          <w:rFonts w:asciiTheme="majorHAnsi" w:hAnsiTheme="majorHAnsi" w:cs="Arial"/>
          <w:b/>
          <w:color w:val="000000" w:themeColor="text1"/>
        </w:rPr>
        <w:t>Uitnodiging informatiebijeenkomst ouders en leden CBO G2</w:t>
      </w:r>
    </w:p>
    <w:p w14:paraId="65BE5219" w14:textId="77777777" w:rsidR="00974A3C" w:rsidRPr="00C63DD0" w:rsidRDefault="00974A3C" w:rsidP="00C63DD0">
      <w:pPr>
        <w:pStyle w:val="Geenafstand"/>
        <w:rPr>
          <w:rFonts w:asciiTheme="majorHAnsi" w:hAnsiTheme="majorHAnsi" w:cs="Arial"/>
          <w:color w:val="000000" w:themeColor="text1"/>
        </w:rPr>
      </w:pPr>
      <w:r w:rsidRPr="00C63DD0">
        <w:rPr>
          <w:rFonts w:asciiTheme="majorHAnsi" w:hAnsiTheme="majorHAnsi" w:cs="Arial"/>
          <w:color w:val="000000" w:themeColor="text1"/>
        </w:rPr>
        <w:t>Op dinsdag 18 april 2017 om 20.30 uur in MFC “Ons Huis” Beuckelaerstraat  te St.-Annaparochie</w:t>
      </w:r>
    </w:p>
    <w:p w14:paraId="51607A00" w14:textId="77777777" w:rsidR="00974A3C" w:rsidRPr="00C63DD0" w:rsidRDefault="00974A3C" w:rsidP="00C63DD0">
      <w:pPr>
        <w:pStyle w:val="Geenafstand"/>
        <w:rPr>
          <w:rFonts w:asciiTheme="majorHAnsi" w:hAnsiTheme="majorHAnsi" w:cs="Arial"/>
          <w:color w:val="000000" w:themeColor="text1"/>
        </w:rPr>
      </w:pPr>
    </w:p>
    <w:p w14:paraId="7D352192" w14:textId="77777777" w:rsidR="00974A3C" w:rsidRPr="00C63DD0" w:rsidRDefault="00E80062" w:rsidP="00C63DD0">
      <w:pPr>
        <w:pStyle w:val="Geenafstand"/>
        <w:rPr>
          <w:rFonts w:asciiTheme="majorHAnsi" w:hAnsiTheme="majorHAnsi" w:cs="Arial"/>
          <w:b/>
          <w:color w:val="000000" w:themeColor="text1"/>
        </w:rPr>
      </w:pPr>
      <w:r>
        <w:rPr>
          <w:rFonts w:asciiTheme="majorHAnsi" w:hAnsiTheme="majorHAnsi" w:cs="Arial"/>
          <w:b/>
          <w:color w:val="000000" w:themeColor="text1"/>
        </w:rPr>
        <w:t>OBC- kandidaten.</w:t>
      </w:r>
    </w:p>
    <w:p w14:paraId="7A55DA7E" w14:textId="77777777" w:rsidR="00974A3C" w:rsidRPr="00C63DD0" w:rsidRDefault="00974A3C" w:rsidP="00C63DD0">
      <w:pPr>
        <w:pStyle w:val="Geenafstand"/>
        <w:rPr>
          <w:rFonts w:asciiTheme="majorHAnsi" w:hAnsiTheme="majorHAnsi"/>
          <w:lang w:eastAsia="nl-NL"/>
        </w:rPr>
      </w:pPr>
      <w:r w:rsidRPr="00C63DD0">
        <w:rPr>
          <w:rFonts w:asciiTheme="majorHAnsi" w:hAnsiTheme="majorHAnsi"/>
          <w:lang w:eastAsia="nl-NL"/>
        </w:rPr>
        <w:t>Tamara Meurs gaat na lange tijd de OBC verlaten. Zij heeft geen kinderen meer op school en slaat professioneel gezien nieuwe wegen in.  Logisch dat dan een einde aan haar bijdrage aan de OBC komt. We bedanken haar zeer voor haar jarenlange inzet voor onze school.</w:t>
      </w:r>
    </w:p>
    <w:p w14:paraId="4AAC08BC" w14:textId="77777777" w:rsidR="00974A3C" w:rsidRPr="00C63DD0" w:rsidRDefault="00974A3C" w:rsidP="00C63DD0">
      <w:pPr>
        <w:pStyle w:val="Geenafstand"/>
        <w:rPr>
          <w:rFonts w:asciiTheme="majorHAnsi" w:hAnsiTheme="majorHAnsi"/>
          <w:lang w:eastAsia="nl-NL"/>
        </w:rPr>
      </w:pPr>
      <w:r w:rsidRPr="00C63DD0">
        <w:rPr>
          <w:rFonts w:asciiTheme="majorHAnsi" w:hAnsiTheme="majorHAnsi"/>
          <w:lang w:eastAsia="nl-NL"/>
        </w:rPr>
        <w:lastRenderedPageBreak/>
        <w:t xml:space="preserve">Met haar vertrek ontstaat een vacature in de OBC waarvoor we een kandidaat ( kandidaten) zoeken. Eigenlijk is het gewenst dat er twee kandidaten toetreden tot de OBC om het werk beter te verdelen. Lijkt het je wat om op hoogtij dagen een dankbare bijdrage te leveren aan de school, geef je dan op. </w:t>
      </w:r>
    </w:p>
    <w:p w14:paraId="44D802F7" w14:textId="77777777" w:rsidR="00974A3C" w:rsidRPr="00C63DD0" w:rsidRDefault="00974A3C" w:rsidP="00C63DD0">
      <w:pPr>
        <w:pStyle w:val="Geenafstand"/>
        <w:rPr>
          <w:rFonts w:asciiTheme="majorHAnsi" w:hAnsiTheme="majorHAnsi"/>
          <w:lang w:eastAsia="nl-NL"/>
        </w:rPr>
      </w:pPr>
      <w:r w:rsidRPr="00C63DD0">
        <w:rPr>
          <w:rFonts w:asciiTheme="majorHAnsi" w:hAnsiTheme="majorHAnsi"/>
          <w:lang w:eastAsia="nl-NL"/>
        </w:rPr>
        <w:t>Je bent hard nodig en het is dankbaar werk.</w:t>
      </w:r>
    </w:p>
    <w:p w14:paraId="2DF6A26F" w14:textId="77777777" w:rsidR="00974A3C" w:rsidRPr="00C63DD0" w:rsidRDefault="00974A3C" w:rsidP="00C63DD0">
      <w:pPr>
        <w:pStyle w:val="Geenafstand"/>
        <w:rPr>
          <w:rFonts w:asciiTheme="majorHAnsi" w:hAnsiTheme="majorHAnsi"/>
          <w:color w:val="002060"/>
          <w:lang w:eastAsia="nl-NL"/>
        </w:rPr>
      </w:pPr>
    </w:p>
    <w:p w14:paraId="69C25AF5" w14:textId="77777777" w:rsidR="00974A3C" w:rsidRPr="005D3610" w:rsidRDefault="00974A3C" w:rsidP="00C63DD0">
      <w:pPr>
        <w:pStyle w:val="Geenafstand"/>
        <w:rPr>
          <w:rFonts w:asciiTheme="majorHAnsi" w:hAnsiTheme="majorHAnsi"/>
          <w:b/>
          <w:lang w:eastAsia="nl-NL"/>
        </w:rPr>
      </w:pPr>
      <w:proofErr w:type="spellStart"/>
      <w:r w:rsidRPr="005D3610">
        <w:rPr>
          <w:rFonts w:asciiTheme="majorHAnsi" w:hAnsiTheme="majorHAnsi"/>
          <w:b/>
          <w:lang w:eastAsia="nl-NL"/>
        </w:rPr>
        <w:t>Kaatsclinics</w:t>
      </w:r>
      <w:proofErr w:type="spellEnd"/>
      <w:r w:rsidRPr="005D3610">
        <w:rPr>
          <w:rFonts w:asciiTheme="majorHAnsi" w:hAnsiTheme="majorHAnsi"/>
          <w:b/>
          <w:lang w:eastAsia="nl-NL"/>
        </w:rPr>
        <w:t>.</w:t>
      </w:r>
    </w:p>
    <w:p w14:paraId="602852A7" w14:textId="77777777" w:rsidR="00974A3C" w:rsidRPr="00C63DD0" w:rsidRDefault="00974A3C" w:rsidP="00C63DD0">
      <w:pPr>
        <w:pStyle w:val="Geenafstand"/>
        <w:rPr>
          <w:rFonts w:asciiTheme="majorHAnsi" w:hAnsiTheme="majorHAnsi"/>
          <w:lang w:eastAsia="nl-NL"/>
        </w:rPr>
      </w:pPr>
      <w:r w:rsidRPr="00C63DD0">
        <w:rPr>
          <w:rFonts w:asciiTheme="majorHAnsi" w:hAnsiTheme="majorHAnsi"/>
          <w:lang w:eastAsia="nl-NL"/>
        </w:rPr>
        <w:t xml:space="preserve">Morgen zijn er </w:t>
      </w:r>
      <w:proofErr w:type="spellStart"/>
      <w:r w:rsidRPr="00C63DD0">
        <w:rPr>
          <w:rFonts w:asciiTheme="majorHAnsi" w:hAnsiTheme="majorHAnsi"/>
          <w:lang w:eastAsia="nl-NL"/>
        </w:rPr>
        <w:t>kaatsclinics</w:t>
      </w:r>
      <w:proofErr w:type="spellEnd"/>
      <w:r w:rsidRPr="00C63DD0">
        <w:rPr>
          <w:rFonts w:asciiTheme="majorHAnsi" w:hAnsiTheme="majorHAnsi"/>
          <w:lang w:eastAsia="nl-NL"/>
        </w:rPr>
        <w:t xml:space="preserve"> voor de kinderen uit de groepen 3 t/m 8. </w:t>
      </w:r>
    </w:p>
    <w:p w14:paraId="05F7AEDB" w14:textId="77777777" w:rsidR="00974A3C" w:rsidRPr="00C63DD0" w:rsidRDefault="00974A3C" w:rsidP="00C63DD0">
      <w:pPr>
        <w:pStyle w:val="Geenafstand"/>
        <w:rPr>
          <w:rFonts w:asciiTheme="majorHAnsi" w:hAnsiTheme="majorHAnsi"/>
          <w:lang w:eastAsia="nl-NL"/>
        </w:rPr>
      </w:pPr>
      <w:r w:rsidRPr="00C63DD0">
        <w:rPr>
          <w:rFonts w:asciiTheme="majorHAnsi" w:hAnsiTheme="majorHAnsi"/>
          <w:lang w:eastAsia="nl-NL"/>
        </w:rPr>
        <w:t>De buurtsportcoaches organiseren deze activiteit in combinatie met de kaatsvereniging van Ouwesyl.</w:t>
      </w:r>
    </w:p>
    <w:p w14:paraId="09FBC767" w14:textId="77777777" w:rsidR="00974A3C" w:rsidRPr="00C63DD0" w:rsidRDefault="00974A3C" w:rsidP="00C63DD0">
      <w:pPr>
        <w:pStyle w:val="Geenafstand"/>
        <w:rPr>
          <w:rFonts w:asciiTheme="majorHAnsi" w:hAnsiTheme="majorHAnsi"/>
          <w:lang w:eastAsia="nl-NL"/>
        </w:rPr>
      </w:pPr>
      <w:r w:rsidRPr="00C63DD0">
        <w:rPr>
          <w:rFonts w:asciiTheme="majorHAnsi" w:hAnsiTheme="majorHAnsi"/>
          <w:lang w:eastAsia="nl-NL"/>
        </w:rPr>
        <w:t xml:space="preserve">In verband met het verwachte mooie weer houden we deze </w:t>
      </w:r>
      <w:proofErr w:type="spellStart"/>
      <w:r w:rsidRPr="00C63DD0">
        <w:rPr>
          <w:rFonts w:asciiTheme="majorHAnsi" w:hAnsiTheme="majorHAnsi"/>
          <w:lang w:eastAsia="nl-NL"/>
        </w:rPr>
        <w:t>clinics</w:t>
      </w:r>
      <w:proofErr w:type="spellEnd"/>
      <w:r w:rsidRPr="00C63DD0">
        <w:rPr>
          <w:rFonts w:asciiTheme="majorHAnsi" w:hAnsiTheme="majorHAnsi"/>
          <w:lang w:eastAsia="nl-NL"/>
        </w:rPr>
        <w:t xml:space="preserve"> buiten.</w:t>
      </w:r>
    </w:p>
    <w:p w14:paraId="1B1D649B" w14:textId="77777777" w:rsidR="00974A3C" w:rsidRPr="00C63DD0" w:rsidRDefault="00974A3C" w:rsidP="00C63DD0">
      <w:pPr>
        <w:pStyle w:val="Geenafstand"/>
        <w:rPr>
          <w:rFonts w:asciiTheme="majorHAnsi" w:hAnsiTheme="majorHAnsi"/>
          <w:lang w:eastAsia="nl-NL"/>
        </w:rPr>
      </w:pPr>
      <w:r w:rsidRPr="00C63DD0">
        <w:rPr>
          <w:rFonts w:asciiTheme="majorHAnsi" w:hAnsiTheme="majorHAnsi"/>
          <w:lang w:eastAsia="nl-NL"/>
        </w:rPr>
        <w:t>Zouden jullie de kinderen met passende buitengym kleding naar school willen sturen?</w:t>
      </w:r>
    </w:p>
    <w:p w14:paraId="51A94BE6" w14:textId="77777777" w:rsidR="00974A3C" w:rsidRPr="00C63DD0" w:rsidRDefault="00C63DD0" w:rsidP="00C63DD0">
      <w:pPr>
        <w:pStyle w:val="Geenafstand"/>
        <w:rPr>
          <w:rFonts w:asciiTheme="majorHAnsi" w:hAnsiTheme="majorHAnsi"/>
          <w:lang w:eastAsia="nl-NL"/>
        </w:rPr>
      </w:pPr>
      <w:r w:rsidRPr="00C63DD0">
        <w:rPr>
          <w:rFonts w:asciiTheme="majorHAnsi" w:hAnsiTheme="majorHAnsi"/>
          <w:lang w:eastAsia="nl-NL"/>
        </w:rPr>
        <w:t>Kleuters hebben gewoon gym.</w:t>
      </w:r>
    </w:p>
    <w:p w14:paraId="66D19C3B" w14:textId="77777777" w:rsidR="00C63DD0" w:rsidRPr="00C63DD0" w:rsidRDefault="00C63DD0" w:rsidP="00C63DD0">
      <w:pPr>
        <w:pStyle w:val="Geenafstand"/>
        <w:rPr>
          <w:rFonts w:asciiTheme="majorHAnsi" w:hAnsiTheme="majorHAnsi"/>
          <w:lang w:eastAsia="nl-NL"/>
        </w:rPr>
      </w:pPr>
    </w:p>
    <w:p w14:paraId="12636FEF" w14:textId="77777777" w:rsidR="00C63DD0" w:rsidRPr="00C63DD0" w:rsidRDefault="00C63DD0" w:rsidP="00C63DD0">
      <w:pPr>
        <w:pStyle w:val="Geenafstand"/>
        <w:rPr>
          <w:rFonts w:asciiTheme="majorHAnsi" w:hAnsiTheme="majorHAnsi"/>
          <w:b/>
          <w:lang w:eastAsia="nl-NL"/>
        </w:rPr>
      </w:pPr>
      <w:r w:rsidRPr="00C63DD0">
        <w:rPr>
          <w:rFonts w:asciiTheme="majorHAnsi" w:hAnsiTheme="majorHAnsi"/>
          <w:b/>
          <w:lang w:eastAsia="nl-NL"/>
        </w:rPr>
        <w:t>Herstel juf Sylvia.</w:t>
      </w:r>
    </w:p>
    <w:p w14:paraId="0BC9D7E7" w14:textId="77777777" w:rsidR="00C63DD0" w:rsidRPr="00C63DD0" w:rsidRDefault="00C63DD0" w:rsidP="00C63DD0">
      <w:pPr>
        <w:pStyle w:val="Geenafstand"/>
        <w:rPr>
          <w:rFonts w:asciiTheme="majorHAnsi" w:hAnsiTheme="majorHAnsi"/>
          <w:lang w:eastAsia="nl-NL"/>
        </w:rPr>
      </w:pPr>
      <w:r w:rsidRPr="00C63DD0">
        <w:rPr>
          <w:rFonts w:asciiTheme="majorHAnsi" w:hAnsiTheme="majorHAnsi"/>
          <w:lang w:eastAsia="nl-NL"/>
        </w:rPr>
        <w:t>Juf Sylvia start weer per 3 april maar alleen op maandag en dinsdag, de woensdag wordt voorlopig ingevuld door juf Jeannette. Juf Minke is er gewoon op donderdag en vrijdag.</w:t>
      </w:r>
    </w:p>
    <w:p w14:paraId="596C759C" w14:textId="77777777" w:rsidR="00C63DD0" w:rsidRPr="00C63DD0" w:rsidRDefault="00C63DD0" w:rsidP="00C63DD0">
      <w:pPr>
        <w:pStyle w:val="Geenafstand"/>
        <w:rPr>
          <w:rFonts w:asciiTheme="majorHAnsi" w:hAnsiTheme="majorHAnsi"/>
          <w:lang w:eastAsia="nl-NL"/>
        </w:rPr>
      </w:pPr>
      <w:r w:rsidRPr="00C63DD0">
        <w:rPr>
          <w:rFonts w:asciiTheme="majorHAnsi" w:hAnsiTheme="majorHAnsi"/>
          <w:lang w:eastAsia="nl-NL"/>
        </w:rPr>
        <w:t>Juf Jana heeft daarmee haar vervangingstaak afgerond. We hebben haar bedankt voor haar inzet met een (voorjaars) bloemenmand.</w:t>
      </w:r>
    </w:p>
    <w:p w14:paraId="30E8C075" w14:textId="77777777" w:rsidR="00C63DD0" w:rsidRPr="00C63DD0" w:rsidRDefault="00C63DD0" w:rsidP="00C63DD0">
      <w:pPr>
        <w:pStyle w:val="Geenafstand"/>
        <w:rPr>
          <w:rFonts w:asciiTheme="majorHAnsi" w:hAnsiTheme="majorHAnsi"/>
          <w:lang w:eastAsia="nl-NL"/>
        </w:rPr>
      </w:pPr>
      <w:r w:rsidRPr="00C63DD0">
        <w:rPr>
          <w:rFonts w:asciiTheme="majorHAnsi" w:hAnsiTheme="majorHAnsi"/>
          <w:lang w:eastAsia="nl-NL"/>
        </w:rPr>
        <w:t xml:space="preserve">“Even vervangen” is niet eenvoudig, je moet je aanpassen aan een bestaande situatie, je kent de kinderen, school, ouders en de collega’s nauwelijks en iedereen eist dat alles gewoon doorloopt zoals men dat gewend is. Kortom: doe dat maar eens  “even”.  </w:t>
      </w:r>
    </w:p>
    <w:p w14:paraId="6C2C19B9" w14:textId="77777777" w:rsidR="00C63DD0" w:rsidRPr="00C63DD0" w:rsidRDefault="00C63DD0" w:rsidP="00C63DD0">
      <w:pPr>
        <w:pStyle w:val="Geenafstand"/>
        <w:rPr>
          <w:rFonts w:asciiTheme="majorHAnsi" w:hAnsiTheme="majorHAnsi"/>
          <w:lang w:eastAsia="nl-NL"/>
        </w:rPr>
      </w:pPr>
      <w:r w:rsidRPr="00C63DD0">
        <w:rPr>
          <w:rFonts w:asciiTheme="majorHAnsi" w:hAnsiTheme="majorHAnsi"/>
          <w:lang w:eastAsia="nl-NL"/>
        </w:rPr>
        <w:t>We vinden dat ze dit voortreffelijk heeft gedaan. Zij werkt nu op de CBO school in Minnertsga.</w:t>
      </w:r>
    </w:p>
    <w:p w14:paraId="72E3CA83" w14:textId="77777777" w:rsidR="00974A3C" w:rsidRPr="00974A3C" w:rsidRDefault="00974A3C" w:rsidP="00C63DD0">
      <w:pPr>
        <w:pStyle w:val="Geenafstand"/>
        <w:rPr>
          <w:sz w:val="24"/>
          <w:szCs w:val="24"/>
          <w:lang w:eastAsia="nl-NL"/>
        </w:rPr>
      </w:pPr>
    </w:p>
    <w:p w14:paraId="27DCEA9E" w14:textId="77777777" w:rsidR="00DD3432" w:rsidRPr="002E75C2" w:rsidRDefault="00DD3432" w:rsidP="00DD3432">
      <w:pPr>
        <w:pStyle w:val="Geenafstand"/>
        <w:rPr>
          <w:rFonts w:asciiTheme="majorHAnsi" w:hAnsiTheme="majorHAnsi"/>
          <w:b/>
        </w:rPr>
      </w:pPr>
      <w:r w:rsidRPr="002E75C2">
        <w:rPr>
          <w:rFonts w:asciiTheme="majorHAnsi" w:hAnsiTheme="majorHAnsi"/>
          <w:b/>
        </w:rPr>
        <w:t>Lentewandeling!</w:t>
      </w:r>
    </w:p>
    <w:p w14:paraId="61217FF2" w14:textId="77777777" w:rsidR="00DD3432" w:rsidRDefault="00DD3432" w:rsidP="00DD3432">
      <w:pPr>
        <w:pStyle w:val="Geenafstand"/>
        <w:rPr>
          <w:rFonts w:asciiTheme="majorHAnsi" w:hAnsiTheme="majorHAnsi"/>
        </w:rPr>
      </w:pPr>
    </w:p>
    <w:p w14:paraId="5D364ADE" w14:textId="77777777" w:rsidR="00DD3432" w:rsidRDefault="00DD3432" w:rsidP="005D3610">
      <w:pPr>
        <w:pStyle w:val="Geenafstand"/>
        <w:rPr>
          <w:rFonts w:asciiTheme="majorHAnsi" w:hAnsiTheme="majorHAnsi"/>
        </w:rPr>
      </w:pPr>
      <w:r>
        <w:rPr>
          <w:rFonts w:asciiTheme="majorHAnsi" w:hAnsiTheme="majorHAnsi"/>
          <w:noProof/>
          <w:lang w:eastAsia="nl-NL"/>
        </w:rPr>
        <w:drawing>
          <wp:inline distT="0" distB="0" distL="0" distR="0" wp14:anchorId="3DF0E40C" wp14:editId="5D696571">
            <wp:extent cx="2716696" cy="1524000"/>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3627" cy="1550327"/>
                    </a:xfrm>
                    <a:prstGeom prst="rect">
                      <a:avLst/>
                    </a:prstGeom>
                    <a:noFill/>
                    <a:ln>
                      <a:noFill/>
                    </a:ln>
                  </pic:spPr>
                </pic:pic>
              </a:graphicData>
            </a:graphic>
          </wp:inline>
        </w:drawing>
      </w:r>
      <w:r>
        <w:rPr>
          <w:rFonts w:asciiTheme="majorHAnsi" w:hAnsiTheme="majorHAnsi"/>
          <w:noProof/>
          <w:lang w:eastAsia="nl-NL"/>
        </w:rPr>
        <w:drawing>
          <wp:inline distT="0" distB="0" distL="0" distR="0" wp14:anchorId="2F658C06" wp14:editId="65B99233">
            <wp:extent cx="2914650" cy="164004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4629" cy="1651290"/>
                    </a:xfrm>
                    <a:prstGeom prst="rect">
                      <a:avLst/>
                    </a:prstGeom>
                    <a:noFill/>
                    <a:ln>
                      <a:noFill/>
                    </a:ln>
                  </pic:spPr>
                </pic:pic>
              </a:graphicData>
            </a:graphic>
          </wp:inline>
        </w:drawing>
      </w:r>
    </w:p>
    <w:p w14:paraId="06E30C54" w14:textId="77777777" w:rsidR="00DD3432" w:rsidRDefault="00DD3432" w:rsidP="00DD3432">
      <w:pPr>
        <w:pStyle w:val="Geenafstand"/>
        <w:rPr>
          <w:rFonts w:asciiTheme="majorHAnsi" w:hAnsiTheme="majorHAnsi"/>
        </w:rPr>
      </w:pPr>
    </w:p>
    <w:p w14:paraId="4F5CB8A6" w14:textId="77777777" w:rsidR="00DD3432" w:rsidRDefault="00DD3432" w:rsidP="005D3610">
      <w:pPr>
        <w:pStyle w:val="Geenafstand"/>
        <w:jc w:val="center"/>
        <w:rPr>
          <w:rFonts w:asciiTheme="majorHAnsi" w:hAnsiTheme="majorHAnsi"/>
        </w:rPr>
      </w:pPr>
      <w:r>
        <w:rPr>
          <w:rFonts w:asciiTheme="majorHAnsi" w:hAnsiTheme="majorHAnsi"/>
          <w:noProof/>
          <w:lang w:eastAsia="nl-NL"/>
        </w:rPr>
        <w:drawing>
          <wp:inline distT="0" distB="0" distL="0" distR="0" wp14:anchorId="1B2AAE6F" wp14:editId="4F728E1F">
            <wp:extent cx="2638011" cy="14859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526" cy="1489569"/>
                    </a:xfrm>
                    <a:prstGeom prst="rect">
                      <a:avLst/>
                    </a:prstGeom>
                    <a:noFill/>
                    <a:ln>
                      <a:noFill/>
                    </a:ln>
                  </pic:spPr>
                </pic:pic>
              </a:graphicData>
            </a:graphic>
          </wp:inline>
        </w:drawing>
      </w:r>
      <w:r>
        <w:rPr>
          <w:rFonts w:asciiTheme="majorHAnsi" w:hAnsiTheme="majorHAnsi"/>
          <w:noProof/>
          <w:lang w:eastAsia="nl-NL"/>
        </w:rPr>
        <w:drawing>
          <wp:inline distT="0" distB="0" distL="0" distR="0" wp14:anchorId="78C32522" wp14:editId="71747C70">
            <wp:extent cx="3382066" cy="1905000"/>
            <wp:effectExtent l="0" t="0" r="889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9652" cy="1914906"/>
                    </a:xfrm>
                    <a:prstGeom prst="rect">
                      <a:avLst/>
                    </a:prstGeom>
                    <a:noFill/>
                    <a:ln>
                      <a:noFill/>
                    </a:ln>
                  </pic:spPr>
                </pic:pic>
              </a:graphicData>
            </a:graphic>
          </wp:inline>
        </w:drawing>
      </w:r>
    </w:p>
    <w:p w14:paraId="332492BF" w14:textId="77777777" w:rsidR="00DD3432" w:rsidRDefault="00DD3432" w:rsidP="00DD3432">
      <w:pPr>
        <w:pStyle w:val="Geenafstand"/>
        <w:rPr>
          <w:rFonts w:asciiTheme="majorHAnsi" w:hAnsiTheme="majorHAnsi"/>
        </w:rPr>
      </w:pPr>
    </w:p>
    <w:p w14:paraId="1D1E6615" w14:textId="77777777" w:rsidR="00DD3432" w:rsidRDefault="00DD3432" w:rsidP="00DD3432">
      <w:pPr>
        <w:pStyle w:val="Geenafstand"/>
        <w:rPr>
          <w:rFonts w:asciiTheme="majorHAnsi" w:hAnsiTheme="majorHAnsi"/>
        </w:rPr>
      </w:pPr>
    </w:p>
    <w:p w14:paraId="323EEC0D" w14:textId="77777777" w:rsidR="00DD3432" w:rsidRPr="00DD3432" w:rsidRDefault="002E75C2" w:rsidP="00DD3432">
      <w:pPr>
        <w:pStyle w:val="Geenafstand"/>
        <w:rPr>
          <w:rFonts w:asciiTheme="majorHAnsi" w:hAnsiTheme="majorHAnsi"/>
        </w:rPr>
      </w:pPr>
      <w:r>
        <w:rPr>
          <w:rFonts w:asciiTheme="majorHAnsi" w:hAnsiTheme="majorHAnsi"/>
        </w:rPr>
        <w:t>Vr. g</w:t>
      </w:r>
      <w:r w:rsidR="00DD3432" w:rsidRPr="00DD3432">
        <w:rPr>
          <w:rFonts w:asciiTheme="majorHAnsi" w:hAnsiTheme="majorHAnsi"/>
        </w:rPr>
        <w:t>r. Team de Syl.</w:t>
      </w:r>
    </w:p>
    <w:p w14:paraId="32F27FF2" w14:textId="77777777" w:rsidR="00B66A8A" w:rsidRPr="00B66A8A" w:rsidRDefault="00B66A8A" w:rsidP="00C63DD0">
      <w:pPr>
        <w:pStyle w:val="Geenafstand"/>
        <w:rPr>
          <w:rFonts w:asciiTheme="majorHAnsi" w:hAnsiTheme="majorHAnsi" w:cs="Arial"/>
          <w:noProof/>
        </w:rPr>
      </w:pPr>
    </w:p>
    <w:p w14:paraId="1C233CDC" w14:textId="77777777" w:rsidR="00EC6301" w:rsidRPr="00C63DD0" w:rsidRDefault="00EC6301" w:rsidP="00C63DD0">
      <w:pPr>
        <w:pStyle w:val="Geenafstand"/>
        <w:rPr>
          <w:rFonts w:ascii="Arial" w:hAnsi="Arial" w:cs="Arial"/>
          <w:b/>
          <w:noProof/>
        </w:rPr>
      </w:pPr>
    </w:p>
    <w:p w14:paraId="0EE28483" w14:textId="77777777" w:rsidR="00EC6301" w:rsidRDefault="00EC6301" w:rsidP="00C63DD0">
      <w:pPr>
        <w:pStyle w:val="Geenafstand"/>
        <w:rPr>
          <w:rFonts w:ascii="Arial" w:hAnsi="Arial" w:cs="Arial"/>
          <w:b/>
          <w:noProof/>
          <w:sz w:val="28"/>
          <w:szCs w:val="28"/>
        </w:rPr>
      </w:pPr>
    </w:p>
    <w:p w14:paraId="23025F19" w14:textId="77777777" w:rsidR="00EC6301" w:rsidRDefault="00EC6301" w:rsidP="00C63DD0">
      <w:pPr>
        <w:pStyle w:val="Geenafstand"/>
        <w:rPr>
          <w:rFonts w:ascii="Arial" w:hAnsi="Arial" w:cs="Arial"/>
          <w:b/>
          <w:noProof/>
          <w:sz w:val="28"/>
          <w:szCs w:val="28"/>
        </w:rPr>
      </w:pPr>
    </w:p>
    <w:p w14:paraId="2D06FCD4" w14:textId="77777777" w:rsidR="005B3D55" w:rsidRDefault="005B3D55" w:rsidP="00C63DD0">
      <w:pPr>
        <w:pStyle w:val="Geenafstand"/>
        <w:rPr>
          <w:rFonts w:asciiTheme="majorHAnsi" w:hAnsiTheme="majorHAnsi" w:cs="Arial"/>
          <w:b/>
          <w:noProof/>
        </w:rPr>
      </w:pPr>
    </w:p>
    <w:p w14:paraId="001E1415" w14:textId="77777777" w:rsidR="005B3D55" w:rsidRPr="005B3D55" w:rsidRDefault="00EC6301" w:rsidP="00C63DD0">
      <w:pPr>
        <w:pStyle w:val="Geenafstand"/>
        <w:rPr>
          <w:rFonts w:asciiTheme="majorHAnsi" w:hAnsiTheme="majorHAnsi" w:cs="Arial"/>
          <w:b/>
          <w:noProof/>
        </w:rPr>
      </w:pPr>
      <w:r w:rsidRPr="005B3D55">
        <w:rPr>
          <w:rFonts w:asciiTheme="majorHAnsi" w:hAnsiTheme="majorHAnsi"/>
          <w:b/>
          <w:noProof/>
          <w:lang w:eastAsia="nl-NL"/>
        </w:rPr>
        <w:drawing>
          <wp:anchor distT="0" distB="0" distL="114300" distR="114300" simplePos="0" relativeHeight="251659264" behindDoc="0" locked="0" layoutInCell="1" allowOverlap="1" wp14:anchorId="1CD6D4E4" wp14:editId="78B20092">
            <wp:simplePos x="0" y="0"/>
            <wp:positionH relativeFrom="column">
              <wp:posOffset>5367655</wp:posOffset>
            </wp:positionH>
            <wp:positionV relativeFrom="paragraph">
              <wp:posOffset>186055</wp:posOffset>
            </wp:positionV>
            <wp:extent cx="967740" cy="2247900"/>
            <wp:effectExtent l="0" t="0" r="3810" b="0"/>
            <wp:wrapSquare wrapText="bothSides"/>
            <wp:docPr id="2" name="Afbeelding 2" descr="http://www.kerkgemeente.nl/wp-content/uploads/2013/03/Palmpa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rkgemeente.nl/wp-content/uploads/2013/03/Palmpas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774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3D55">
        <w:rPr>
          <w:rFonts w:asciiTheme="majorHAnsi" w:hAnsiTheme="majorHAnsi" w:cs="Arial"/>
          <w:b/>
          <w:noProof/>
        </w:rPr>
        <w:t>Uitnodiging</w:t>
      </w:r>
      <w:r w:rsidR="005B3D55" w:rsidRPr="005B3D55">
        <w:rPr>
          <w:rFonts w:asciiTheme="majorHAnsi" w:hAnsiTheme="majorHAnsi" w:cs="Arial"/>
          <w:b/>
        </w:rPr>
        <w:t xml:space="preserve"> vanuit De Hoeksteen te Hallum</w:t>
      </w:r>
      <w:r w:rsidRPr="005B3D55">
        <w:rPr>
          <w:rFonts w:asciiTheme="majorHAnsi" w:hAnsiTheme="majorHAnsi" w:cs="Arial"/>
          <w:b/>
          <w:noProof/>
        </w:rPr>
        <w:t xml:space="preserve"> </w:t>
      </w:r>
    </w:p>
    <w:p w14:paraId="1CF50C8C" w14:textId="77777777" w:rsidR="005B3D55" w:rsidRDefault="005B3D55" w:rsidP="00C63DD0">
      <w:pPr>
        <w:pStyle w:val="Geenafstand"/>
        <w:rPr>
          <w:rFonts w:asciiTheme="majorHAnsi" w:hAnsiTheme="majorHAnsi" w:cs="Arial"/>
          <w:b/>
          <w:noProof/>
        </w:rPr>
      </w:pPr>
    </w:p>
    <w:p w14:paraId="7FEF230F" w14:textId="77777777" w:rsidR="00EC6301" w:rsidRPr="005B3D55" w:rsidRDefault="00EC6301" w:rsidP="00C63DD0">
      <w:pPr>
        <w:pStyle w:val="Geenafstand"/>
        <w:rPr>
          <w:rFonts w:asciiTheme="majorHAnsi" w:hAnsiTheme="majorHAnsi" w:cs="Arial"/>
          <w:noProof/>
        </w:rPr>
      </w:pPr>
      <w:r w:rsidRPr="005B3D55">
        <w:rPr>
          <w:rFonts w:asciiTheme="majorHAnsi" w:hAnsiTheme="majorHAnsi" w:cs="Arial"/>
          <w:noProof/>
        </w:rPr>
        <w:t xml:space="preserve">palmpaasstokken maken </w:t>
      </w:r>
    </w:p>
    <w:p w14:paraId="1420FAA0" w14:textId="77777777" w:rsidR="00EC6301" w:rsidRPr="00DD3432" w:rsidRDefault="00EC6301" w:rsidP="00C63DD0">
      <w:pPr>
        <w:pStyle w:val="Geenafstand"/>
        <w:rPr>
          <w:rFonts w:asciiTheme="majorHAnsi" w:hAnsiTheme="majorHAnsi" w:cs="Arial"/>
        </w:rPr>
      </w:pPr>
      <w:r w:rsidRPr="00DD3432">
        <w:rPr>
          <w:rFonts w:asciiTheme="majorHAnsi" w:hAnsiTheme="majorHAnsi" w:cs="Arial"/>
        </w:rPr>
        <w:t>Op vrijdag 7 april gaan we palmpaasstokken maken in De Hoeksteen te Hallum (</w:t>
      </w:r>
      <w:proofErr w:type="spellStart"/>
      <w:r w:rsidRPr="00DD3432">
        <w:rPr>
          <w:rFonts w:asciiTheme="majorHAnsi" w:hAnsiTheme="majorHAnsi" w:cs="Arial"/>
        </w:rPr>
        <w:t>Langebuorren</w:t>
      </w:r>
      <w:proofErr w:type="spellEnd"/>
      <w:r w:rsidRPr="00DD3432">
        <w:rPr>
          <w:rFonts w:asciiTheme="majorHAnsi" w:hAnsiTheme="majorHAnsi" w:cs="Arial"/>
        </w:rPr>
        <w:t xml:space="preserve"> 4). Alle kinderen tussen 4 en 12 jaar zijn welkom. Je moet je wel even opgeven, anders weten we niet hoeveel broodhaantjes we moeten bestellen! </w:t>
      </w:r>
    </w:p>
    <w:p w14:paraId="503B8F7C" w14:textId="77777777" w:rsidR="00EC6301" w:rsidRPr="00DD3432" w:rsidRDefault="00EC6301" w:rsidP="00C63DD0">
      <w:pPr>
        <w:pStyle w:val="Geenafstand"/>
        <w:rPr>
          <w:rFonts w:asciiTheme="majorHAnsi" w:hAnsiTheme="majorHAnsi" w:cs="Arial"/>
        </w:rPr>
      </w:pPr>
    </w:p>
    <w:p w14:paraId="17FC6D34" w14:textId="77777777" w:rsidR="00EC6301" w:rsidRPr="00DD3432" w:rsidRDefault="00EC6301" w:rsidP="00C63DD0">
      <w:pPr>
        <w:pStyle w:val="Geenafstand"/>
        <w:rPr>
          <w:rFonts w:asciiTheme="majorHAnsi" w:hAnsiTheme="majorHAnsi" w:cs="Arial"/>
        </w:rPr>
      </w:pPr>
      <w:r w:rsidRPr="00DD3432">
        <w:rPr>
          <w:rFonts w:asciiTheme="majorHAnsi" w:hAnsiTheme="majorHAnsi" w:cs="Arial"/>
        </w:rPr>
        <w:t>Deelname is dit jaar gratis. De onkosten worden betaald door de mannen van het oud papier.</w:t>
      </w:r>
    </w:p>
    <w:p w14:paraId="49F61F9C" w14:textId="77777777" w:rsidR="00EC6301" w:rsidRPr="00DD3432" w:rsidRDefault="00EC6301" w:rsidP="00C63DD0">
      <w:pPr>
        <w:pStyle w:val="Geenafstand"/>
        <w:rPr>
          <w:rFonts w:asciiTheme="majorHAnsi" w:hAnsiTheme="majorHAnsi" w:cs="Arial"/>
        </w:rPr>
      </w:pPr>
      <w:r w:rsidRPr="00DD3432">
        <w:rPr>
          <w:rFonts w:asciiTheme="majorHAnsi" w:hAnsiTheme="majorHAnsi" w:cs="Arial"/>
        </w:rPr>
        <w:t>Het begint om 16.00 uur en duurt ongeveer een uur.</w:t>
      </w:r>
    </w:p>
    <w:p w14:paraId="02277499" w14:textId="77777777" w:rsidR="00EC6301" w:rsidRPr="00DD3432" w:rsidRDefault="00EC6301" w:rsidP="00C63DD0">
      <w:pPr>
        <w:pStyle w:val="Geenafstand"/>
        <w:rPr>
          <w:rFonts w:asciiTheme="majorHAnsi" w:hAnsiTheme="majorHAnsi" w:cs="Arial"/>
        </w:rPr>
      </w:pPr>
    </w:p>
    <w:p w14:paraId="3EB0CBA7" w14:textId="77777777" w:rsidR="00EC6301" w:rsidRPr="00DD3432" w:rsidRDefault="00EC6301" w:rsidP="00C63DD0">
      <w:pPr>
        <w:pStyle w:val="Geenafstand"/>
        <w:rPr>
          <w:rFonts w:asciiTheme="majorHAnsi" w:hAnsiTheme="majorHAnsi" w:cs="Arial"/>
        </w:rPr>
      </w:pPr>
      <w:r w:rsidRPr="00DD3432">
        <w:rPr>
          <w:rFonts w:asciiTheme="majorHAnsi" w:hAnsiTheme="majorHAnsi" w:cs="Arial"/>
        </w:rPr>
        <w:t>Voor iedereen die het leuk vindt gaan we op Palmzondag met onze palmpaasstok vanuit de kerkdienst in de Hoeksteen in optocht door Hallum.</w:t>
      </w:r>
    </w:p>
    <w:p w14:paraId="1F8196BF" w14:textId="77777777" w:rsidR="00EC6301" w:rsidRPr="00DD3432" w:rsidRDefault="00EC6301" w:rsidP="00C63DD0">
      <w:pPr>
        <w:pStyle w:val="Geenafstand"/>
        <w:rPr>
          <w:rFonts w:asciiTheme="majorHAnsi" w:hAnsiTheme="majorHAnsi" w:cs="Arial"/>
        </w:rPr>
      </w:pPr>
    </w:p>
    <w:p w14:paraId="4980D608" w14:textId="77777777" w:rsidR="00EC6301" w:rsidRDefault="00EC6301" w:rsidP="00C63DD0">
      <w:pPr>
        <w:pStyle w:val="Geenafstand"/>
        <w:rPr>
          <w:rFonts w:asciiTheme="majorHAnsi" w:hAnsiTheme="majorHAnsi" w:cs="Arial"/>
          <w:u w:val="single"/>
        </w:rPr>
      </w:pPr>
      <w:r w:rsidRPr="00DD3432">
        <w:rPr>
          <w:rFonts w:asciiTheme="majorHAnsi" w:hAnsiTheme="majorHAnsi" w:cs="Arial"/>
        </w:rPr>
        <w:t xml:space="preserve">Opgave </w:t>
      </w:r>
      <w:r w:rsidRPr="00DD3432">
        <w:rPr>
          <w:rFonts w:asciiTheme="majorHAnsi" w:hAnsiTheme="majorHAnsi" w:cs="Arial"/>
          <w:b/>
        </w:rPr>
        <w:t xml:space="preserve">uiterlijk dinsdag 4 april </w:t>
      </w:r>
      <w:r w:rsidRPr="00DD3432">
        <w:rPr>
          <w:rFonts w:asciiTheme="majorHAnsi" w:hAnsiTheme="majorHAnsi" w:cs="Arial"/>
        </w:rPr>
        <w:t xml:space="preserve">bij </w:t>
      </w:r>
      <w:proofErr w:type="spellStart"/>
      <w:r w:rsidRPr="00DD3432">
        <w:rPr>
          <w:rFonts w:asciiTheme="majorHAnsi" w:hAnsiTheme="majorHAnsi" w:cs="Arial"/>
        </w:rPr>
        <w:t>Joca</w:t>
      </w:r>
      <w:proofErr w:type="spellEnd"/>
      <w:r w:rsidRPr="00DD3432">
        <w:rPr>
          <w:rFonts w:asciiTheme="majorHAnsi" w:hAnsiTheme="majorHAnsi" w:cs="Arial"/>
        </w:rPr>
        <w:t xml:space="preserve"> Talsma, tel. 0518-431616 of per e-mail </w:t>
      </w:r>
      <w:hyperlink r:id="rId12" w:history="1">
        <w:r w:rsidRPr="00DD3432">
          <w:rPr>
            <w:rStyle w:val="Hyperlink"/>
            <w:rFonts w:asciiTheme="majorHAnsi" w:hAnsiTheme="majorHAnsi" w:cs="Arial"/>
          </w:rPr>
          <w:t>gerbentalsma@hotmail.com</w:t>
        </w:r>
      </w:hyperlink>
      <w:r w:rsidRPr="00DD3432">
        <w:rPr>
          <w:rFonts w:asciiTheme="majorHAnsi" w:hAnsiTheme="majorHAnsi" w:cs="Arial"/>
          <w:u w:val="single"/>
        </w:rPr>
        <w:t>.</w:t>
      </w:r>
    </w:p>
    <w:p w14:paraId="6E9FD708" w14:textId="77777777" w:rsidR="002E75C2" w:rsidRDefault="002E75C2" w:rsidP="00C63DD0">
      <w:pPr>
        <w:pStyle w:val="Geenafstand"/>
        <w:rPr>
          <w:rFonts w:asciiTheme="majorHAnsi" w:hAnsiTheme="majorHAnsi" w:cs="Arial"/>
          <w:u w:val="single"/>
        </w:rPr>
      </w:pPr>
    </w:p>
    <w:p w14:paraId="05093DDA" w14:textId="77777777" w:rsidR="002E75C2" w:rsidRDefault="002E75C2" w:rsidP="00C63DD0">
      <w:pPr>
        <w:pStyle w:val="Geenafstand"/>
        <w:rPr>
          <w:rFonts w:asciiTheme="majorHAnsi" w:hAnsiTheme="majorHAnsi" w:cs="Arial"/>
          <w:u w:val="single"/>
        </w:rPr>
      </w:pPr>
    </w:p>
    <w:p w14:paraId="4E96960F" w14:textId="77777777" w:rsidR="002E75C2" w:rsidRDefault="002E75C2" w:rsidP="00C63DD0">
      <w:pPr>
        <w:pStyle w:val="Geenafstand"/>
        <w:rPr>
          <w:rFonts w:asciiTheme="majorHAnsi" w:hAnsiTheme="majorHAnsi" w:cs="Arial"/>
          <w:u w:val="single"/>
        </w:rPr>
      </w:pPr>
    </w:p>
    <w:p w14:paraId="02078A54" w14:textId="77777777" w:rsidR="002E75C2" w:rsidRPr="00DD3432" w:rsidRDefault="002E75C2" w:rsidP="00C63DD0">
      <w:pPr>
        <w:pStyle w:val="Geenafstand"/>
        <w:rPr>
          <w:rFonts w:asciiTheme="majorHAnsi" w:hAnsiTheme="majorHAnsi" w:cs="Arial"/>
        </w:rPr>
      </w:pPr>
      <w:r>
        <w:rPr>
          <w:rFonts w:asciiTheme="majorHAnsi" w:hAnsiTheme="majorHAnsi" w:cs="Arial"/>
          <w:noProof/>
          <w:lang w:eastAsia="nl-NL"/>
        </w:rPr>
        <w:drawing>
          <wp:inline distT="0" distB="0" distL="0" distR="0" wp14:anchorId="5FCCE7C2" wp14:editId="52E3EE18">
            <wp:extent cx="5753100" cy="32385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sectPr w:rsidR="002E75C2" w:rsidRPr="00DD3432" w:rsidSect="002E75C2">
      <w:type w:val="continuous"/>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BC2"/>
    <w:multiLevelType w:val="hybridMultilevel"/>
    <w:tmpl w:val="7FEC0A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7E6188"/>
    <w:multiLevelType w:val="hybridMultilevel"/>
    <w:tmpl w:val="F1C6D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254D86"/>
    <w:multiLevelType w:val="hybridMultilevel"/>
    <w:tmpl w:val="FCFA9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E977C9"/>
    <w:multiLevelType w:val="multilevel"/>
    <w:tmpl w:val="61D0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005B7"/>
    <w:multiLevelType w:val="hybridMultilevel"/>
    <w:tmpl w:val="8982D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C7130F"/>
    <w:multiLevelType w:val="multilevel"/>
    <w:tmpl w:val="D71A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992AD6"/>
    <w:multiLevelType w:val="hybridMultilevel"/>
    <w:tmpl w:val="08DA0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2DB0B88"/>
    <w:multiLevelType w:val="hybridMultilevel"/>
    <w:tmpl w:val="282A1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3B3929"/>
    <w:multiLevelType w:val="multilevel"/>
    <w:tmpl w:val="1DF2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6354F"/>
    <w:multiLevelType w:val="multilevel"/>
    <w:tmpl w:val="CD92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E159F5"/>
    <w:multiLevelType w:val="hybridMultilevel"/>
    <w:tmpl w:val="8668E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953B17"/>
    <w:multiLevelType w:val="hybridMultilevel"/>
    <w:tmpl w:val="424CC4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23263E8"/>
    <w:multiLevelType w:val="hybridMultilevel"/>
    <w:tmpl w:val="0AACCBF4"/>
    <w:lvl w:ilvl="0" w:tplc="F440EFB4">
      <w:start w:val="1"/>
      <w:numFmt w:val="bullet"/>
      <w:lvlText w:val=""/>
      <w:lvlJc w:val="left"/>
      <w:pPr>
        <w:ind w:left="720" w:hanging="360"/>
      </w:pPr>
      <w:rPr>
        <w:rFonts w:ascii="Symbol" w:hAnsi="Symbol" w:hint="default"/>
      </w:rPr>
    </w:lvl>
    <w:lvl w:ilvl="1" w:tplc="54546D66">
      <w:start w:val="1"/>
      <w:numFmt w:val="bullet"/>
      <w:lvlText w:val="o"/>
      <w:lvlJc w:val="left"/>
      <w:pPr>
        <w:ind w:left="1440" w:hanging="360"/>
      </w:pPr>
      <w:rPr>
        <w:rFonts w:ascii="Courier New" w:hAnsi="Courier New" w:hint="default"/>
      </w:rPr>
    </w:lvl>
    <w:lvl w:ilvl="2" w:tplc="7182E772">
      <w:start w:val="1"/>
      <w:numFmt w:val="bullet"/>
      <w:lvlText w:val=""/>
      <w:lvlJc w:val="left"/>
      <w:pPr>
        <w:ind w:left="2160" w:hanging="360"/>
      </w:pPr>
      <w:rPr>
        <w:rFonts w:ascii="Wingdings" w:hAnsi="Wingdings" w:hint="default"/>
      </w:rPr>
    </w:lvl>
    <w:lvl w:ilvl="3" w:tplc="B198A4E6">
      <w:start w:val="1"/>
      <w:numFmt w:val="bullet"/>
      <w:lvlText w:val=""/>
      <w:lvlJc w:val="left"/>
      <w:pPr>
        <w:ind w:left="2880" w:hanging="360"/>
      </w:pPr>
      <w:rPr>
        <w:rFonts w:ascii="Symbol" w:hAnsi="Symbol" w:hint="default"/>
      </w:rPr>
    </w:lvl>
    <w:lvl w:ilvl="4" w:tplc="9792647A">
      <w:start w:val="1"/>
      <w:numFmt w:val="bullet"/>
      <w:lvlText w:val="o"/>
      <w:lvlJc w:val="left"/>
      <w:pPr>
        <w:ind w:left="3600" w:hanging="360"/>
      </w:pPr>
      <w:rPr>
        <w:rFonts w:ascii="Courier New" w:hAnsi="Courier New" w:hint="default"/>
      </w:rPr>
    </w:lvl>
    <w:lvl w:ilvl="5" w:tplc="171AB9C6">
      <w:start w:val="1"/>
      <w:numFmt w:val="bullet"/>
      <w:lvlText w:val=""/>
      <w:lvlJc w:val="left"/>
      <w:pPr>
        <w:ind w:left="4320" w:hanging="360"/>
      </w:pPr>
      <w:rPr>
        <w:rFonts w:ascii="Wingdings" w:hAnsi="Wingdings" w:hint="default"/>
      </w:rPr>
    </w:lvl>
    <w:lvl w:ilvl="6" w:tplc="76FAC596">
      <w:start w:val="1"/>
      <w:numFmt w:val="bullet"/>
      <w:lvlText w:val=""/>
      <w:lvlJc w:val="left"/>
      <w:pPr>
        <w:ind w:left="5040" w:hanging="360"/>
      </w:pPr>
      <w:rPr>
        <w:rFonts w:ascii="Symbol" w:hAnsi="Symbol" w:hint="default"/>
      </w:rPr>
    </w:lvl>
    <w:lvl w:ilvl="7" w:tplc="B25602DA">
      <w:start w:val="1"/>
      <w:numFmt w:val="bullet"/>
      <w:lvlText w:val="o"/>
      <w:lvlJc w:val="left"/>
      <w:pPr>
        <w:ind w:left="5760" w:hanging="360"/>
      </w:pPr>
      <w:rPr>
        <w:rFonts w:ascii="Courier New" w:hAnsi="Courier New" w:hint="default"/>
      </w:rPr>
    </w:lvl>
    <w:lvl w:ilvl="8" w:tplc="AC3ADF24">
      <w:start w:val="1"/>
      <w:numFmt w:val="bullet"/>
      <w:lvlText w:val=""/>
      <w:lvlJc w:val="left"/>
      <w:pPr>
        <w:ind w:left="6480" w:hanging="360"/>
      </w:pPr>
      <w:rPr>
        <w:rFonts w:ascii="Wingdings" w:hAnsi="Wingdings" w:hint="default"/>
      </w:rPr>
    </w:lvl>
  </w:abstractNum>
  <w:abstractNum w:abstractNumId="13" w15:restartNumberingAfterBreak="0">
    <w:nsid w:val="7020411E"/>
    <w:multiLevelType w:val="hybridMultilevel"/>
    <w:tmpl w:val="8C18D5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86A46D9"/>
    <w:multiLevelType w:val="hybridMultilevel"/>
    <w:tmpl w:val="4F0A9D1A"/>
    <w:lvl w:ilvl="0" w:tplc="0413000B">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5" w15:restartNumberingAfterBreak="0">
    <w:nsid w:val="79D06892"/>
    <w:multiLevelType w:val="hybridMultilevel"/>
    <w:tmpl w:val="D6F4F6C0"/>
    <w:lvl w:ilvl="0" w:tplc="E6CCD256">
      <w:start w:val="1"/>
      <w:numFmt w:val="bullet"/>
      <w:lvlText w:val=""/>
      <w:lvlJc w:val="left"/>
      <w:pPr>
        <w:ind w:left="720" w:hanging="360"/>
      </w:pPr>
      <w:rPr>
        <w:rFonts w:ascii="Symbol" w:hAnsi="Symbol" w:hint="default"/>
      </w:rPr>
    </w:lvl>
    <w:lvl w:ilvl="1" w:tplc="E11A3258">
      <w:start w:val="1"/>
      <w:numFmt w:val="bullet"/>
      <w:lvlText w:val="o"/>
      <w:lvlJc w:val="left"/>
      <w:pPr>
        <w:ind w:left="1440" w:hanging="360"/>
      </w:pPr>
      <w:rPr>
        <w:rFonts w:ascii="Courier New" w:hAnsi="Courier New" w:hint="default"/>
      </w:rPr>
    </w:lvl>
    <w:lvl w:ilvl="2" w:tplc="C9507A2E">
      <w:start w:val="1"/>
      <w:numFmt w:val="bullet"/>
      <w:lvlText w:val=""/>
      <w:lvlJc w:val="left"/>
      <w:pPr>
        <w:ind w:left="2160" w:hanging="360"/>
      </w:pPr>
      <w:rPr>
        <w:rFonts w:ascii="Wingdings" w:hAnsi="Wingdings" w:hint="default"/>
      </w:rPr>
    </w:lvl>
    <w:lvl w:ilvl="3" w:tplc="A71EC11A">
      <w:start w:val="1"/>
      <w:numFmt w:val="bullet"/>
      <w:lvlText w:val=""/>
      <w:lvlJc w:val="left"/>
      <w:pPr>
        <w:ind w:left="2880" w:hanging="360"/>
      </w:pPr>
      <w:rPr>
        <w:rFonts w:ascii="Symbol" w:hAnsi="Symbol" w:hint="default"/>
      </w:rPr>
    </w:lvl>
    <w:lvl w:ilvl="4" w:tplc="8B0CB9EE">
      <w:start w:val="1"/>
      <w:numFmt w:val="bullet"/>
      <w:lvlText w:val="o"/>
      <w:lvlJc w:val="left"/>
      <w:pPr>
        <w:ind w:left="3600" w:hanging="360"/>
      </w:pPr>
      <w:rPr>
        <w:rFonts w:ascii="Courier New" w:hAnsi="Courier New" w:hint="default"/>
      </w:rPr>
    </w:lvl>
    <w:lvl w:ilvl="5" w:tplc="7BBEA6A0">
      <w:start w:val="1"/>
      <w:numFmt w:val="bullet"/>
      <w:lvlText w:val=""/>
      <w:lvlJc w:val="left"/>
      <w:pPr>
        <w:ind w:left="4320" w:hanging="360"/>
      </w:pPr>
      <w:rPr>
        <w:rFonts w:ascii="Wingdings" w:hAnsi="Wingdings" w:hint="default"/>
      </w:rPr>
    </w:lvl>
    <w:lvl w:ilvl="6" w:tplc="C644D1E6">
      <w:start w:val="1"/>
      <w:numFmt w:val="bullet"/>
      <w:lvlText w:val=""/>
      <w:lvlJc w:val="left"/>
      <w:pPr>
        <w:ind w:left="5040" w:hanging="360"/>
      </w:pPr>
      <w:rPr>
        <w:rFonts w:ascii="Symbol" w:hAnsi="Symbol" w:hint="default"/>
      </w:rPr>
    </w:lvl>
    <w:lvl w:ilvl="7" w:tplc="05C0DB8E">
      <w:start w:val="1"/>
      <w:numFmt w:val="bullet"/>
      <w:lvlText w:val="o"/>
      <w:lvlJc w:val="left"/>
      <w:pPr>
        <w:ind w:left="5760" w:hanging="360"/>
      </w:pPr>
      <w:rPr>
        <w:rFonts w:ascii="Courier New" w:hAnsi="Courier New" w:hint="default"/>
      </w:rPr>
    </w:lvl>
    <w:lvl w:ilvl="8" w:tplc="602CEA6C">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
  </w:num>
  <w:num w:numId="4">
    <w:abstractNumId w:val="8"/>
  </w:num>
  <w:num w:numId="5">
    <w:abstractNumId w:val="5"/>
  </w:num>
  <w:num w:numId="6">
    <w:abstractNumId w:val="3"/>
  </w:num>
  <w:num w:numId="7">
    <w:abstractNumId w:val="9"/>
  </w:num>
  <w:num w:numId="8">
    <w:abstractNumId w:val="7"/>
  </w:num>
  <w:num w:numId="9">
    <w:abstractNumId w:val="11"/>
  </w:num>
  <w:num w:numId="10">
    <w:abstractNumId w:val="4"/>
  </w:num>
  <w:num w:numId="11">
    <w:abstractNumId w:val="13"/>
  </w:num>
  <w:num w:numId="12">
    <w:abstractNumId w:val="10"/>
  </w:num>
  <w:num w:numId="13">
    <w:abstractNumId w:val="2"/>
  </w:num>
  <w:num w:numId="14">
    <w:abstractNumId w:val="1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0F"/>
    <w:rsid w:val="00000393"/>
    <w:rsid w:val="00004F35"/>
    <w:rsid w:val="00016763"/>
    <w:rsid w:val="00032292"/>
    <w:rsid w:val="00041F03"/>
    <w:rsid w:val="00062802"/>
    <w:rsid w:val="000730AE"/>
    <w:rsid w:val="000825D7"/>
    <w:rsid w:val="0008454B"/>
    <w:rsid w:val="000A64D8"/>
    <w:rsid w:val="000D3023"/>
    <w:rsid w:val="00180E1E"/>
    <w:rsid w:val="001C7C50"/>
    <w:rsid w:val="001E1F31"/>
    <w:rsid w:val="001E6294"/>
    <w:rsid w:val="00206790"/>
    <w:rsid w:val="0020705B"/>
    <w:rsid w:val="00240E29"/>
    <w:rsid w:val="00266343"/>
    <w:rsid w:val="00280968"/>
    <w:rsid w:val="002A78FA"/>
    <w:rsid w:val="002C14BB"/>
    <w:rsid w:val="002E75C2"/>
    <w:rsid w:val="002F540B"/>
    <w:rsid w:val="00305FC3"/>
    <w:rsid w:val="00322021"/>
    <w:rsid w:val="00341B4F"/>
    <w:rsid w:val="00346013"/>
    <w:rsid w:val="00354193"/>
    <w:rsid w:val="00355DE0"/>
    <w:rsid w:val="00356527"/>
    <w:rsid w:val="0037707D"/>
    <w:rsid w:val="0039549B"/>
    <w:rsid w:val="003A5737"/>
    <w:rsid w:val="003F28CC"/>
    <w:rsid w:val="00445D2C"/>
    <w:rsid w:val="00464D23"/>
    <w:rsid w:val="004666A5"/>
    <w:rsid w:val="004D3CAC"/>
    <w:rsid w:val="004D46D6"/>
    <w:rsid w:val="004D74EC"/>
    <w:rsid w:val="0050163B"/>
    <w:rsid w:val="00522AD7"/>
    <w:rsid w:val="0052517D"/>
    <w:rsid w:val="00525F0F"/>
    <w:rsid w:val="00530C98"/>
    <w:rsid w:val="00540DDA"/>
    <w:rsid w:val="0054285F"/>
    <w:rsid w:val="005626D2"/>
    <w:rsid w:val="00580111"/>
    <w:rsid w:val="005A1265"/>
    <w:rsid w:val="005B3D55"/>
    <w:rsid w:val="005D3610"/>
    <w:rsid w:val="005E5B37"/>
    <w:rsid w:val="00606604"/>
    <w:rsid w:val="00635F04"/>
    <w:rsid w:val="00661B46"/>
    <w:rsid w:val="00683555"/>
    <w:rsid w:val="006941A6"/>
    <w:rsid w:val="00697D22"/>
    <w:rsid w:val="006C62AC"/>
    <w:rsid w:val="006F5B35"/>
    <w:rsid w:val="00730206"/>
    <w:rsid w:val="00796B24"/>
    <w:rsid w:val="007C6328"/>
    <w:rsid w:val="007D2825"/>
    <w:rsid w:val="007D5379"/>
    <w:rsid w:val="007F1B42"/>
    <w:rsid w:val="007F313E"/>
    <w:rsid w:val="008311F6"/>
    <w:rsid w:val="00841D98"/>
    <w:rsid w:val="00844F43"/>
    <w:rsid w:val="0086167F"/>
    <w:rsid w:val="00872B32"/>
    <w:rsid w:val="008B540F"/>
    <w:rsid w:val="008C5219"/>
    <w:rsid w:val="009103E6"/>
    <w:rsid w:val="0094270D"/>
    <w:rsid w:val="009462E3"/>
    <w:rsid w:val="00950938"/>
    <w:rsid w:val="0096065A"/>
    <w:rsid w:val="00974A3C"/>
    <w:rsid w:val="009A602F"/>
    <w:rsid w:val="009D4E8A"/>
    <w:rsid w:val="009E269C"/>
    <w:rsid w:val="00A203CA"/>
    <w:rsid w:val="00A329B3"/>
    <w:rsid w:val="00A37D38"/>
    <w:rsid w:val="00A42B77"/>
    <w:rsid w:val="00A55EEF"/>
    <w:rsid w:val="00A57106"/>
    <w:rsid w:val="00A6751C"/>
    <w:rsid w:val="00A848DA"/>
    <w:rsid w:val="00A95D1A"/>
    <w:rsid w:val="00AA2C35"/>
    <w:rsid w:val="00AB3A71"/>
    <w:rsid w:val="00AC09F3"/>
    <w:rsid w:val="00AC1AA8"/>
    <w:rsid w:val="00AE0E25"/>
    <w:rsid w:val="00AE4F0F"/>
    <w:rsid w:val="00B32B67"/>
    <w:rsid w:val="00B65F05"/>
    <w:rsid w:val="00B66A8A"/>
    <w:rsid w:val="00B93EE6"/>
    <w:rsid w:val="00BB3C92"/>
    <w:rsid w:val="00BD4102"/>
    <w:rsid w:val="00BE6AEA"/>
    <w:rsid w:val="00BF590B"/>
    <w:rsid w:val="00C022CC"/>
    <w:rsid w:val="00C03994"/>
    <w:rsid w:val="00C350D0"/>
    <w:rsid w:val="00C44E96"/>
    <w:rsid w:val="00C52791"/>
    <w:rsid w:val="00C63DD0"/>
    <w:rsid w:val="00C70203"/>
    <w:rsid w:val="00C803B7"/>
    <w:rsid w:val="00CD73C2"/>
    <w:rsid w:val="00CF0BE2"/>
    <w:rsid w:val="00D12EF5"/>
    <w:rsid w:val="00D139D5"/>
    <w:rsid w:val="00D44F8C"/>
    <w:rsid w:val="00D47095"/>
    <w:rsid w:val="00DC20BD"/>
    <w:rsid w:val="00DC52D1"/>
    <w:rsid w:val="00DD3432"/>
    <w:rsid w:val="00DD562D"/>
    <w:rsid w:val="00DE24C0"/>
    <w:rsid w:val="00DE74B4"/>
    <w:rsid w:val="00DE7C53"/>
    <w:rsid w:val="00DF7D21"/>
    <w:rsid w:val="00E10536"/>
    <w:rsid w:val="00E17C5D"/>
    <w:rsid w:val="00E37F58"/>
    <w:rsid w:val="00E548BC"/>
    <w:rsid w:val="00E54A6F"/>
    <w:rsid w:val="00E6579C"/>
    <w:rsid w:val="00E80062"/>
    <w:rsid w:val="00EA3452"/>
    <w:rsid w:val="00EC0913"/>
    <w:rsid w:val="00EC6301"/>
    <w:rsid w:val="00ED02D8"/>
    <w:rsid w:val="00EE32D1"/>
    <w:rsid w:val="00F2203E"/>
    <w:rsid w:val="00F351BD"/>
    <w:rsid w:val="00F36E25"/>
    <w:rsid w:val="00F7122B"/>
    <w:rsid w:val="00FC130F"/>
    <w:rsid w:val="00FF1F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273C"/>
  <w15:chartTrackingRefBased/>
  <w15:docId w15:val="{9035D43A-8ADB-4A8B-8201-8B71DEF7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tab-span">
    <w:name w:val="apple-tab-span"/>
    <w:basedOn w:val="Standaardalinea-lettertype"/>
    <w:rsid w:val="00530C98"/>
  </w:style>
  <w:style w:type="paragraph" w:customStyle="1" w:styleId="Default">
    <w:name w:val="Default"/>
    <w:rsid w:val="00280968"/>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004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541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4193"/>
    <w:rPr>
      <w:rFonts w:ascii="Segoe UI" w:hAnsi="Segoe UI" w:cs="Segoe UI"/>
      <w:sz w:val="18"/>
      <w:szCs w:val="18"/>
    </w:rPr>
  </w:style>
  <w:style w:type="paragraph" w:styleId="Geenafstand">
    <w:name w:val="No Spacing"/>
    <w:qFormat/>
    <w:rsid w:val="0096065A"/>
    <w:pPr>
      <w:spacing w:after="0" w:line="240" w:lineRule="auto"/>
    </w:pPr>
  </w:style>
  <w:style w:type="paragraph" w:styleId="Lijstalinea">
    <w:name w:val="List Paragraph"/>
    <w:basedOn w:val="Standaard"/>
    <w:uiPriority w:val="34"/>
    <w:qFormat/>
    <w:rsid w:val="00D47095"/>
    <w:pPr>
      <w:ind w:left="720"/>
      <w:contextualSpacing/>
    </w:pPr>
  </w:style>
  <w:style w:type="character" w:styleId="Hyperlink">
    <w:name w:val="Hyperlink"/>
    <w:basedOn w:val="Standaardalinea-lettertype"/>
    <w:uiPriority w:val="99"/>
    <w:unhideWhenUsed/>
    <w:rsid w:val="00D47095"/>
    <w:rPr>
      <w:color w:val="0563C1" w:themeColor="hyperlink"/>
      <w:u w:val="single"/>
    </w:rPr>
  </w:style>
  <w:style w:type="table" w:customStyle="1" w:styleId="Tabelraster1">
    <w:name w:val="Tabelraster1"/>
    <w:basedOn w:val="Standaardtabel"/>
    <w:next w:val="Tabelraster"/>
    <w:uiPriority w:val="39"/>
    <w:rsid w:val="0073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30206"/>
    <w:rPr>
      <w:sz w:val="16"/>
      <w:szCs w:val="16"/>
    </w:rPr>
  </w:style>
  <w:style w:type="paragraph" w:styleId="Tekstopmerking">
    <w:name w:val="annotation text"/>
    <w:basedOn w:val="Standaard"/>
    <w:link w:val="TekstopmerkingChar"/>
    <w:uiPriority w:val="99"/>
    <w:semiHidden/>
    <w:unhideWhenUsed/>
    <w:rsid w:val="0073020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0206"/>
    <w:rPr>
      <w:sz w:val="20"/>
      <w:szCs w:val="20"/>
    </w:rPr>
  </w:style>
  <w:style w:type="paragraph" w:styleId="Onderwerpvanopmerking">
    <w:name w:val="annotation subject"/>
    <w:basedOn w:val="Tekstopmerking"/>
    <w:next w:val="Tekstopmerking"/>
    <w:link w:val="OnderwerpvanopmerkingChar"/>
    <w:uiPriority w:val="99"/>
    <w:semiHidden/>
    <w:unhideWhenUsed/>
    <w:rsid w:val="00730206"/>
    <w:rPr>
      <w:b/>
      <w:bCs/>
    </w:rPr>
  </w:style>
  <w:style w:type="character" w:customStyle="1" w:styleId="OnderwerpvanopmerkingChar">
    <w:name w:val="Onderwerp van opmerking Char"/>
    <w:basedOn w:val="TekstopmerkingChar"/>
    <w:link w:val="Onderwerpvanopmerking"/>
    <w:uiPriority w:val="99"/>
    <w:semiHidden/>
    <w:rsid w:val="00730206"/>
    <w:rPr>
      <w:b/>
      <w:bCs/>
      <w:sz w:val="20"/>
      <w:szCs w:val="20"/>
    </w:rPr>
  </w:style>
  <w:style w:type="paragraph" w:styleId="Normaalweb">
    <w:name w:val="Normal (Web)"/>
    <w:basedOn w:val="Standaard"/>
    <w:uiPriority w:val="99"/>
    <w:semiHidden/>
    <w:unhideWhenUsed/>
    <w:rsid w:val="00AE4F0F"/>
    <w:pPr>
      <w:spacing w:after="0" w:line="240" w:lineRule="auto"/>
    </w:pPr>
    <w:rPr>
      <w:rFonts w:ascii="Times New Roman" w:hAnsi="Times New Roman" w:cs="Times New Roman"/>
      <w:sz w:val="24"/>
      <w:szCs w:val="24"/>
      <w:lang w:eastAsia="nl-NL"/>
    </w:rPr>
  </w:style>
  <w:style w:type="paragraph" w:styleId="Citaat">
    <w:name w:val="Quote"/>
    <w:basedOn w:val="Standaard"/>
    <w:next w:val="Standaard"/>
    <w:link w:val="CitaatChar"/>
    <w:uiPriority w:val="29"/>
    <w:qFormat/>
    <w:rsid w:val="007D2825"/>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D2825"/>
    <w:rPr>
      <w:i/>
      <w:iCs/>
      <w:color w:val="404040" w:themeColor="text1" w:themeTint="BF"/>
    </w:rPr>
  </w:style>
  <w:style w:type="paragraph" w:styleId="HTML-voorafopgemaakt">
    <w:name w:val="HTML Preformatted"/>
    <w:basedOn w:val="Standaard"/>
    <w:link w:val="HTML-voorafopgemaaktChar"/>
    <w:uiPriority w:val="99"/>
    <w:unhideWhenUsed/>
    <w:rsid w:val="00EC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EC630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7173">
      <w:bodyDiv w:val="1"/>
      <w:marLeft w:val="0"/>
      <w:marRight w:val="0"/>
      <w:marTop w:val="0"/>
      <w:marBottom w:val="0"/>
      <w:divBdr>
        <w:top w:val="none" w:sz="0" w:space="0" w:color="auto"/>
        <w:left w:val="none" w:sz="0" w:space="0" w:color="auto"/>
        <w:bottom w:val="none" w:sz="0" w:space="0" w:color="auto"/>
        <w:right w:val="none" w:sz="0" w:space="0" w:color="auto"/>
      </w:divBdr>
    </w:div>
    <w:div w:id="169874122">
      <w:bodyDiv w:val="1"/>
      <w:marLeft w:val="0"/>
      <w:marRight w:val="0"/>
      <w:marTop w:val="0"/>
      <w:marBottom w:val="0"/>
      <w:divBdr>
        <w:top w:val="none" w:sz="0" w:space="0" w:color="auto"/>
        <w:left w:val="none" w:sz="0" w:space="0" w:color="auto"/>
        <w:bottom w:val="none" w:sz="0" w:space="0" w:color="auto"/>
        <w:right w:val="none" w:sz="0" w:space="0" w:color="auto"/>
      </w:divBdr>
    </w:div>
    <w:div w:id="306787601">
      <w:bodyDiv w:val="1"/>
      <w:marLeft w:val="0"/>
      <w:marRight w:val="0"/>
      <w:marTop w:val="0"/>
      <w:marBottom w:val="0"/>
      <w:divBdr>
        <w:top w:val="none" w:sz="0" w:space="0" w:color="auto"/>
        <w:left w:val="none" w:sz="0" w:space="0" w:color="auto"/>
        <w:bottom w:val="none" w:sz="0" w:space="0" w:color="auto"/>
        <w:right w:val="none" w:sz="0" w:space="0" w:color="auto"/>
      </w:divBdr>
    </w:div>
    <w:div w:id="385878306">
      <w:bodyDiv w:val="1"/>
      <w:marLeft w:val="0"/>
      <w:marRight w:val="0"/>
      <w:marTop w:val="0"/>
      <w:marBottom w:val="0"/>
      <w:divBdr>
        <w:top w:val="none" w:sz="0" w:space="0" w:color="auto"/>
        <w:left w:val="none" w:sz="0" w:space="0" w:color="auto"/>
        <w:bottom w:val="none" w:sz="0" w:space="0" w:color="auto"/>
        <w:right w:val="none" w:sz="0" w:space="0" w:color="auto"/>
      </w:divBdr>
    </w:div>
    <w:div w:id="447546489">
      <w:bodyDiv w:val="1"/>
      <w:marLeft w:val="0"/>
      <w:marRight w:val="0"/>
      <w:marTop w:val="0"/>
      <w:marBottom w:val="0"/>
      <w:divBdr>
        <w:top w:val="none" w:sz="0" w:space="0" w:color="auto"/>
        <w:left w:val="none" w:sz="0" w:space="0" w:color="auto"/>
        <w:bottom w:val="none" w:sz="0" w:space="0" w:color="auto"/>
        <w:right w:val="none" w:sz="0" w:space="0" w:color="auto"/>
      </w:divBdr>
    </w:div>
    <w:div w:id="499658046">
      <w:bodyDiv w:val="1"/>
      <w:marLeft w:val="0"/>
      <w:marRight w:val="0"/>
      <w:marTop w:val="0"/>
      <w:marBottom w:val="0"/>
      <w:divBdr>
        <w:top w:val="none" w:sz="0" w:space="0" w:color="auto"/>
        <w:left w:val="none" w:sz="0" w:space="0" w:color="auto"/>
        <w:bottom w:val="none" w:sz="0" w:space="0" w:color="auto"/>
        <w:right w:val="none" w:sz="0" w:space="0" w:color="auto"/>
      </w:divBdr>
    </w:div>
    <w:div w:id="613907335">
      <w:bodyDiv w:val="1"/>
      <w:marLeft w:val="0"/>
      <w:marRight w:val="0"/>
      <w:marTop w:val="0"/>
      <w:marBottom w:val="0"/>
      <w:divBdr>
        <w:top w:val="none" w:sz="0" w:space="0" w:color="auto"/>
        <w:left w:val="none" w:sz="0" w:space="0" w:color="auto"/>
        <w:bottom w:val="none" w:sz="0" w:space="0" w:color="auto"/>
        <w:right w:val="none" w:sz="0" w:space="0" w:color="auto"/>
      </w:divBdr>
    </w:div>
    <w:div w:id="774322882">
      <w:bodyDiv w:val="1"/>
      <w:marLeft w:val="0"/>
      <w:marRight w:val="0"/>
      <w:marTop w:val="0"/>
      <w:marBottom w:val="0"/>
      <w:divBdr>
        <w:top w:val="none" w:sz="0" w:space="0" w:color="auto"/>
        <w:left w:val="none" w:sz="0" w:space="0" w:color="auto"/>
        <w:bottom w:val="none" w:sz="0" w:space="0" w:color="auto"/>
        <w:right w:val="none" w:sz="0" w:space="0" w:color="auto"/>
      </w:divBdr>
    </w:div>
    <w:div w:id="778766741">
      <w:bodyDiv w:val="1"/>
      <w:marLeft w:val="0"/>
      <w:marRight w:val="0"/>
      <w:marTop w:val="0"/>
      <w:marBottom w:val="0"/>
      <w:divBdr>
        <w:top w:val="none" w:sz="0" w:space="0" w:color="auto"/>
        <w:left w:val="none" w:sz="0" w:space="0" w:color="auto"/>
        <w:bottom w:val="none" w:sz="0" w:space="0" w:color="auto"/>
        <w:right w:val="none" w:sz="0" w:space="0" w:color="auto"/>
      </w:divBdr>
    </w:div>
    <w:div w:id="816797558">
      <w:bodyDiv w:val="1"/>
      <w:marLeft w:val="0"/>
      <w:marRight w:val="0"/>
      <w:marTop w:val="0"/>
      <w:marBottom w:val="0"/>
      <w:divBdr>
        <w:top w:val="none" w:sz="0" w:space="0" w:color="auto"/>
        <w:left w:val="none" w:sz="0" w:space="0" w:color="auto"/>
        <w:bottom w:val="none" w:sz="0" w:space="0" w:color="auto"/>
        <w:right w:val="none" w:sz="0" w:space="0" w:color="auto"/>
      </w:divBdr>
    </w:div>
    <w:div w:id="906377313">
      <w:bodyDiv w:val="1"/>
      <w:marLeft w:val="0"/>
      <w:marRight w:val="0"/>
      <w:marTop w:val="0"/>
      <w:marBottom w:val="0"/>
      <w:divBdr>
        <w:top w:val="none" w:sz="0" w:space="0" w:color="auto"/>
        <w:left w:val="none" w:sz="0" w:space="0" w:color="auto"/>
        <w:bottom w:val="none" w:sz="0" w:space="0" w:color="auto"/>
        <w:right w:val="none" w:sz="0" w:space="0" w:color="auto"/>
      </w:divBdr>
    </w:div>
    <w:div w:id="912276606">
      <w:bodyDiv w:val="1"/>
      <w:marLeft w:val="0"/>
      <w:marRight w:val="0"/>
      <w:marTop w:val="0"/>
      <w:marBottom w:val="0"/>
      <w:divBdr>
        <w:top w:val="none" w:sz="0" w:space="0" w:color="auto"/>
        <w:left w:val="none" w:sz="0" w:space="0" w:color="auto"/>
        <w:bottom w:val="none" w:sz="0" w:space="0" w:color="auto"/>
        <w:right w:val="none" w:sz="0" w:space="0" w:color="auto"/>
      </w:divBdr>
    </w:div>
    <w:div w:id="1062365255">
      <w:bodyDiv w:val="1"/>
      <w:marLeft w:val="0"/>
      <w:marRight w:val="0"/>
      <w:marTop w:val="0"/>
      <w:marBottom w:val="0"/>
      <w:divBdr>
        <w:top w:val="none" w:sz="0" w:space="0" w:color="auto"/>
        <w:left w:val="none" w:sz="0" w:space="0" w:color="auto"/>
        <w:bottom w:val="none" w:sz="0" w:space="0" w:color="auto"/>
        <w:right w:val="none" w:sz="0" w:space="0" w:color="auto"/>
      </w:divBdr>
    </w:div>
    <w:div w:id="1218052961">
      <w:bodyDiv w:val="1"/>
      <w:marLeft w:val="0"/>
      <w:marRight w:val="0"/>
      <w:marTop w:val="0"/>
      <w:marBottom w:val="0"/>
      <w:divBdr>
        <w:top w:val="none" w:sz="0" w:space="0" w:color="auto"/>
        <w:left w:val="none" w:sz="0" w:space="0" w:color="auto"/>
        <w:bottom w:val="none" w:sz="0" w:space="0" w:color="auto"/>
        <w:right w:val="none" w:sz="0" w:space="0" w:color="auto"/>
      </w:divBdr>
    </w:div>
    <w:div w:id="1414088957">
      <w:bodyDiv w:val="1"/>
      <w:marLeft w:val="0"/>
      <w:marRight w:val="0"/>
      <w:marTop w:val="0"/>
      <w:marBottom w:val="0"/>
      <w:divBdr>
        <w:top w:val="none" w:sz="0" w:space="0" w:color="auto"/>
        <w:left w:val="none" w:sz="0" w:space="0" w:color="auto"/>
        <w:bottom w:val="none" w:sz="0" w:space="0" w:color="auto"/>
        <w:right w:val="none" w:sz="0" w:space="0" w:color="auto"/>
      </w:divBdr>
    </w:div>
    <w:div w:id="1527208743">
      <w:bodyDiv w:val="1"/>
      <w:marLeft w:val="0"/>
      <w:marRight w:val="0"/>
      <w:marTop w:val="0"/>
      <w:marBottom w:val="0"/>
      <w:divBdr>
        <w:top w:val="none" w:sz="0" w:space="0" w:color="auto"/>
        <w:left w:val="none" w:sz="0" w:space="0" w:color="auto"/>
        <w:bottom w:val="none" w:sz="0" w:space="0" w:color="auto"/>
        <w:right w:val="none" w:sz="0" w:space="0" w:color="auto"/>
      </w:divBdr>
    </w:div>
    <w:div w:id="1582106551">
      <w:bodyDiv w:val="1"/>
      <w:marLeft w:val="0"/>
      <w:marRight w:val="0"/>
      <w:marTop w:val="0"/>
      <w:marBottom w:val="0"/>
      <w:divBdr>
        <w:top w:val="none" w:sz="0" w:space="0" w:color="auto"/>
        <w:left w:val="none" w:sz="0" w:space="0" w:color="auto"/>
        <w:bottom w:val="none" w:sz="0" w:space="0" w:color="auto"/>
        <w:right w:val="none" w:sz="0" w:space="0" w:color="auto"/>
      </w:divBdr>
    </w:div>
    <w:div w:id="1654066884">
      <w:bodyDiv w:val="1"/>
      <w:marLeft w:val="0"/>
      <w:marRight w:val="0"/>
      <w:marTop w:val="0"/>
      <w:marBottom w:val="0"/>
      <w:divBdr>
        <w:top w:val="none" w:sz="0" w:space="0" w:color="auto"/>
        <w:left w:val="none" w:sz="0" w:space="0" w:color="auto"/>
        <w:bottom w:val="none" w:sz="0" w:space="0" w:color="auto"/>
        <w:right w:val="none" w:sz="0" w:space="0" w:color="auto"/>
      </w:divBdr>
    </w:div>
    <w:div w:id="1718237578">
      <w:bodyDiv w:val="1"/>
      <w:marLeft w:val="0"/>
      <w:marRight w:val="0"/>
      <w:marTop w:val="0"/>
      <w:marBottom w:val="0"/>
      <w:divBdr>
        <w:top w:val="none" w:sz="0" w:space="0" w:color="auto"/>
        <w:left w:val="none" w:sz="0" w:space="0" w:color="auto"/>
        <w:bottom w:val="none" w:sz="0" w:space="0" w:color="auto"/>
        <w:right w:val="none" w:sz="0" w:space="0" w:color="auto"/>
      </w:divBdr>
    </w:div>
    <w:div w:id="1740009627">
      <w:bodyDiv w:val="1"/>
      <w:marLeft w:val="0"/>
      <w:marRight w:val="0"/>
      <w:marTop w:val="0"/>
      <w:marBottom w:val="0"/>
      <w:divBdr>
        <w:top w:val="none" w:sz="0" w:space="0" w:color="auto"/>
        <w:left w:val="none" w:sz="0" w:space="0" w:color="auto"/>
        <w:bottom w:val="none" w:sz="0" w:space="0" w:color="auto"/>
        <w:right w:val="none" w:sz="0" w:space="0" w:color="auto"/>
      </w:divBdr>
    </w:div>
    <w:div w:id="1773234458">
      <w:bodyDiv w:val="1"/>
      <w:marLeft w:val="0"/>
      <w:marRight w:val="0"/>
      <w:marTop w:val="0"/>
      <w:marBottom w:val="0"/>
      <w:divBdr>
        <w:top w:val="none" w:sz="0" w:space="0" w:color="auto"/>
        <w:left w:val="none" w:sz="0" w:space="0" w:color="auto"/>
        <w:bottom w:val="none" w:sz="0" w:space="0" w:color="auto"/>
        <w:right w:val="none" w:sz="0" w:space="0" w:color="auto"/>
      </w:divBdr>
    </w:div>
    <w:div w:id="1885292323">
      <w:bodyDiv w:val="1"/>
      <w:marLeft w:val="0"/>
      <w:marRight w:val="0"/>
      <w:marTop w:val="0"/>
      <w:marBottom w:val="0"/>
      <w:divBdr>
        <w:top w:val="none" w:sz="0" w:space="0" w:color="auto"/>
        <w:left w:val="none" w:sz="0" w:space="0" w:color="auto"/>
        <w:bottom w:val="none" w:sz="0" w:space="0" w:color="auto"/>
        <w:right w:val="none" w:sz="0" w:space="0" w:color="auto"/>
      </w:divBdr>
      <w:divsChild>
        <w:div w:id="1479108575">
          <w:marLeft w:val="0"/>
          <w:marRight w:val="0"/>
          <w:marTop w:val="0"/>
          <w:marBottom w:val="330"/>
          <w:divBdr>
            <w:top w:val="none" w:sz="0" w:space="0" w:color="auto"/>
            <w:left w:val="none" w:sz="0" w:space="0" w:color="auto"/>
            <w:bottom w:val="none" w:sz="0" w:space="0" w:color="auto"/>
            <w:right w:val="none" w:sz="0" w:space="0" w:color="auto"/>
          </w:divBdr>
          <w:divsChild>
            <w:div w:id="1323505021">
              <w:marLeft w:val="0"/>
              <w:marRight w:val="0"/>
              <w:marTop w:val="900"/>
              <w:marBottom w:val="0"/>
              <w:divBdr>
                <w:top w:val="none" w:sz="0" w:space="0" w:color="auto"/>
                <w:left w:val="none" w:sz="0" w:space="0" w:color="auto"/>
                <w:bottom w:val="none" w:sz="0" w:space="0" w:color="auto"/>
                <w:right w:val="none" w:sz="0" w:space="0" w:color="auto"/>
              </w:divBdr>
              <w:divsChild>
                <w:div w:id="1643197873">
                  <w:marLeft w:val="150"/>
                  <w:marRight w:val="150"/>
                  <w:marTop w:val="0"/>
                  <w:marBottom w:val="0"/>
                  <w:divBdr>
                    <w:top w:val="none" w:sz="0" w:space="0" w:color="auto"/>
                    <w:left w:val="none" w:sz="0" w:space="0" w:color="auto"/>
                    <w:bottom w:val="none" w:sz="0" w:space="0" w:color="auto"/>
                    <w:right w:val="none" w:sz="0" w:space="0" w:color="auto"/>
                  </w:divBdr>
                  <w:divsChild>
                    <w:div w:id="3573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gerbentalsma@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4D84B9D-0273-47B6-8958-338A1D75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Stichting Eenbes</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Mindert Wouda</dc:creator>
  <cp:keywords/>
  <dc:description/>
  <cp:lastModifiedBy>Syta Hoekstra</cp:lastModifiedBy>
  <cp:revision>2</cp:revision>
  <cp:lastPrinted>2017-03-30T09:42:00Z</cp:lastPrinted>
  <dcterms:created xsi:type="dcterms:W3CDTF">2017-04-09T08:56:00Z</dcterms:created>
  <dcterms:modified xsi:type="dcterms:W3CDTF">2017-04-09T08:56:00Z</dcterms:modified>
</cp:coreProperties>
</file>