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E7" w:rsidRDefault="00BB5DE7" w:rsidP="00BB5DE7">
      <w:pPr>
        <w:rPr>
          <w:rFonts w:ascii="Arial" w:hAnsi="Arial" w:cs="Arial"/>
          <w:b/>
          <w:noProof w:val="0"/>
          <w:sz w:val="40"/>
          <w:szCs w:val="40"/>
        </w:rPr>
      </w:pPr>
      <w:r w:rsidRPr="00065A42">
        <w:rPr>
          <w:rFonts w:ascii="Arial" w:hAnsi="Arial" w:cs="Arial"/>
          <w:b/>
          <w:sz w:val="36"/>
          <w:szCs w:val="36"/>
        </w:rPr>
        <w:drawing>
          <wp:anchor distT="0" distB="0" distL="114300" distR="114300" simplePos="0" relativeHeight="251665408" behindDoc="0" locked="0" layoutInCell="1" allowOverlap="1">
            <wp:simplePos x="0" y="0"/>
            <wp:positionH relativeFrom="column">
              <wp:posOffset>5276850</wp:posOffset>
            </wp:positionH>
            <wp:positionV relativeFrom="paragraph">
              <wp:posOffset>210185</wp:posOffset>
            </wp:positionV>
            <wp:extent cx="1301750" cy="695325"/>
            <wp:effectExtent l="0" t="0" r="0" b="9525"/>
            <wp:wrapThrough wrapText="bothSides">
              <wp:wrapPolygon edited="0">
                <wp:start x="0" y="0"/>
                <wp:lineTo x="0" y="21304"/>
                <wp:lineTo x="21179" y="21304"/>
                <wp:lineTo x="21179"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H-2018-Newsitems-13727-attachment1_logo-ch2018-leeuwarden-groo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1750" cy="695325"/>
                    </a:xfrm>
                    <a:prstGeom prst="rect">
                      <a:avLst/>
                    </a:prstGeom>
                  </pic:spPr>
                </pic:pic>
              </a:graphicData>
            </a:graphic>
            <wp14:sizeRelH relativeFrom="page">
              <wp14:pctWidth>0</wp14:pctWidth>
            </wp14:sizeRelH>
            <wp14:sizeRelV relativeFrom="page">
              <wp14:pctHeight>0</wp14:pctHeight>
            </wp14:sizeRelV>
          </wp:anchor>
        </w:drawing>
      </w:r>
      <w:r w:rsidRPr="00065A42">
        <w:rPr>
          <w:rFonts w:ascii="Arial" w:hAnsi="Arial" w:cs="Arial"/>
          <w:b/>
          <w:sz w:val="36"/>
          <w:szCs w:val="36"/>
        </w:rPr>
        <w:drawing>
          <wp:anchor distT="0" distB="0" distL="114300" distR="114300" simplePos="0" relativeHeight="251670528" behindDoc="0" locked="0" layoutInCell="1" allowOverlap="1">
            <wp:simplePos x="0" y="0"/>
            <wp:positionH relativeFrom="column">
              <wp:posOffset>2533650</wp:posOffset>
            </wp:positionH>
            <wp:positionV relativeFrom="paragraph">
              <wp:posOffset>67945</wp:posOffset>
            </wp:positionV>
            <wp:extent cx="1066800" cy="742950"/>
            <wp:effectExtent l="0" t="0" r="0" b="0"/>
            <wp:wrapThrough wrapText="bothSides">
              <wp:wrapPolygon edited="0">
                <wp:start x="0" y="0"/>
                <wp:lineTo x="0" y="21046"/>
                <wp:lineTo x="21214" y="21046"/>
                <wp:lineTo x="21214" y="0"/>
                <wp:lineTo x="0" y="0"/>
              </wp:wrapPolygon>
            </wp:wrapThrough>
            <wp:docPr id="1" name="Afbeelding 1" descr="Afbeelding met man, persoon, dragen, hoed&#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chy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742950"/>
                    </a:xfrm>
                    <a:prstGeom prst="rect">
                      <a:avLst/>
                    </a:prstGeom>
                  </pic:spPr>
                </pic:pic>
              </a:graphicData>
            </a:graphic>
            <wp14:sizeRelH relativeFrom="page">
              <wp14:pctWidth>0</wp14:pctWidth>
            </wp14:sizeRelH>
            <wp14:sizeRelV relativeFrom="page">
              <wp14:pctHeight>0</wp14:pctHeight>
            </wp14:sizeRelV>
          </wp:anchor>
        </w:drawing>
      </w:r>
      <w:r w:rsidRPr="00065A42">
        <w:rPr>
          <w:rFonts w:ascii="Arial" w:hAnsi="Arial" w:cs="Arial"/>
          <w:b/>
          <w:sz w:val="36"/>
          <w:szCs w:val="36"/>
        </w:rPr>
        <w:drawing>
          <wp:anchor distT="0" distB="0" distL="114300" distR="114300" simplePos="0" relativeHeight="251664384" behindDoc="0" locked="0" layoutInCell="1" allowOverlap="1" wp14:anchorId="216C5FBF">
            <wp:simplePos x="0" y="0"/>
            <wp:positionH relativeFrom="column">
              <wp:posOffset>75565</wp:posOffset>
            </wp:positionH>
            <wp:positionV relativeFrom="paragraph">
              <wp:posOffset>209550</wp:posOffset>
            </wp:positionV>
            <wp:extent cx="733425" cy="808990"/>
            <wp:effectExtent l="0" t="0" r="9525" b="0"/>
            <wp:wrapThrough wrapText="bothSides">
              <wp:wrapPolygon edited="0">
                <wp:start x="0" y="0"/>
                <wp:lineTo x="0" y="20854"/>
                <wp:lineTo x="21319" y="20854"/>
                <wp:lineTo x="21319" y="0"/>
                <wp:lineTo x="0" y="0"/>
              </wp:wrapPolygon>
            </wp:wrapThrough>
            <wp:docPr id="7" name="Afbeelding 7" descr="Afbeelding met dame&#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udebildtzij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3425" cy="808990"/>
                    </a:xfrm>
                    <a:prstGeom prst="rect">
                      <a:avLst/>
                    </a:prstGeom>
                  </pic:spPr>
                </pic:pic>
              </a:graphicData>
            </a:graphic>
            <wp14:sizeRelH relativeFrom="page">
              <wp14:pctWidth>0</wp14:pctWidth>
            </wp14:sizeRelH>
            <wp14:sizeRelV relativeFrom="page">
              <wp14:pctHeight>0</wp14:pctHeight>
            </wp14:sizeRelV>
          </wp:anchor>
        </w:drawing>
      </w:r>
    </w:p>
    <w:p w:rsidR="00BB5DE7" w:rsidRDefault="00BB5DE7" w:rsidP="00BB5DE7">
      <w:pPr>
        <w:rPr>
          <w:rFonts w:ascii="Arial" w:hAnsi="Arial" w:cs="Arial"/>
          <w:b/>
          <w:noProof w:val="0"/>
          <w:sz w:val="40"/>
          <w:szCs w:val="40"/>
        </w:rPr>
      </w:pPr>
    </w:p>
    <w:p w:rsidR="00B16A60" w:rsidRPr="00B16A60" w:rsidRDefault="00B16A60" w:rsidP="00BB5DE7">
      <w:pPr>
        <w:rPr>
          <w:rFonts w:ascii="Arial" w:hAnsi="Arial" w:cs="Arial"/>
          <w:b/>
          <w:noProof w:val="0"/>
          <w:sz w:val="28"/>
          <w:szCs w:val="28"/>
        </w:rPr>
      </w:pPr>
    </w:p>
    <w:p w:rsidR="00BB5DE7" w:rsidRDefault="00BE769C" w:rsidP="00BB5DE7">
      <w:pPr>
        <w:rPr>
          <w:rFonts w:ascii="Arial" w:hAnsi="Arial" w:cs="Arial"/>
          <w:b/>
          <w:noProof w:val="0"/>
          <w:sz w:val="48"/>
          <w:szCs w:val="48"/>
        </w:rPr>
      </w:pPr>
      <w:r>
        <w:rPr>
          <w:rFonts w:ascii="Arial" w:hAnsi="Arial" w:cs="Arial"/>
          <w:b/>
          <w:noProof w:val="0"/>
          <w:sz w:val="48"/>
          <w:szCs w:val="48"/>
        </w:rPr>
        <w:t>Opening “d</w:t>
      </w:r>
      <w:r w:rsidR="00BB5DE7" w:rsidRPr="00792609">
        <w:rPr>
          <w:rFonts w:ascii="Arial" w:hAnsi="Arial" w:cs="Arial"/>
          <w:b/>
          <w:noProof w:val="0"/>
          <w:sz w:val="48"/>
          <w:szCs w:val="48"/>
        </w:rPr>
        <w:t>e Sylster Siel</w:t>
      </w:r>
      <w:r w:rsidR="00BB5DE7">
        <w:rPr>
          <w:rFonts w:ascii="Arial" w:hAnsi="Arial" w:cs="Arial"/>
          <w:b/>
          <w:noProof w:val="0"/>
          <w:sz w:val="48"/>
          <w:szCs w:val="48"/>
        </w:rPr>
        <w:t>”</w:t>
      </w:r>
    </w:p>
    <w:p w:rsidR="0044388B" w:rsidRDefault="0044388B" w:rsidP="00BB5DE7">
      <w:pPr>
        <w:rPr>
          <w:rFonts w:ascii="Arial" w:hAnsi="Arial" w:cs="Arial"/>
          <w:b/>
          <w:noProof w:val="0"/>
          <w:sz w:val="48"/>
          <w:szCs w:val="48"/>
        </w:rPr>
      </w:pPr>
    </w:p>
    <w:p w:rsidR="002E7B26" w:rsidRDefault="002E7B26" w:rsidP="002E7B26">
      <w:pPr>
        <w:contextualSpacing/>
        <w:jc w:val="left"/>
        <w:rPr>
          <w:rFonts w:ascii="Arial" w:hAnsi="Arial" w:cs="Arial"/>
          <w:noProof w:val="0"/>
          <w:sz w:val="24"/>
          <w:szCs w:val="24"/>
        </w:rPr>
      </w:pPr>
      <w:r w:rsidRPr="002E7B26">
        <w:rPr>
          <w:rFonts w:ascii="Arial" w:hAnsi="Arial" w:cs="Arial"/>
          <w:noProof w:val="0"/>
          <w:sz w:val="24"/>
          <w:szCs w:val="24"/>
        </w:rPr>
        <w:t>Donderdag</w:t>
      </w:r>
      <w:r>
        <w:rPr>
          <w:rFonts w:ascii="Arial" w:hAnsi="Arial" w:cs="Arial"/>
          <w:noProof w:val="0"/>
          <w:sz w:val="24"/>
          <w:szCs w:val="24"/>
        </w:rPr>
        <w:t xml:space="preserve">avond 12 juli </w:t>
      </w:r>
      <w:r w:rsidR="004E3609">
        <w:rPr>
          <w:rFonts w:ascii="Arial" w:hAnsi="Arial" w:cs="Arial"/>
          <w:noProof w:val="0"/>
          <w:sz w:val="24"/>
          <w:szCs w:val="24"/>
        </w:rPr>
        <w:t>2018</w:t>
      </w:r>
      <w:r>
        <w:rPr>
          <w:rFonts w:ascii="Arial" w:hAnsi="Arial" w:cs="Arial"/>
          <w:noProof w:val="0"/>
          <w:sz w:val="24"/>
          <w:szCs w:val="24"/>
        </w:rPr>
        <w:t xml:space="preserve"> was het dan zover: De opening van de expositie van het project “de Sylster </w:t>
      </w:r>
      <w:proofErr w:type="spellStart"/>
      <w:r>
        <w:rPr>
          <w:rFonts w:ascii="Arial" w:hAnsi="Arial" w:cs="Arial"/>
          <w:noProof w:val="0"/>
          <w:sz w:val="24"/>
          <w:szCs w:val="24"/>
        </w:rPr>
        <w:t>Siel</w:t>
      </w:r>
      <w:proofErr w:type="spellEnd"/>
      <w:r>
        <w:rPr>
          <w:rFonts w:ascii="Arial" w:hAnsi="Arial" w:cs="Arial"/>
          <w:noProof w:val="0"/>
          <w:sz w:val="24"/>
          <w:szCs w:val="24"/>
        </w:rPr>
        <w:t xml:space="preserve">” </w:t>
      </w:r>
      <w:r w:rsidR="0044388B">
        <w:rPr>
          <w:rFonts w:ascii="Arial" w:hAnsi="Arial" w:cs="Arial"/>
          <w:noProof w:val="0"/>
          <w:sz w:val="24"/>
          <w:szCs w:val="24"/>
        </w:rPr>
        <w:t xml:space="preserve">in de </w:t>
      </w:r>
      <w:proofErr w:type="spellStart"/>
      <w:r w:rsidR="0044388B">
        <w:rPr>
          <w:rFonts w:ascii="Arial" w:hAnsi="Arial" w:cs="Arial"/>
          <w:noProof w:val="0"/>
          <w:sz w:val="24"/>
          <w:szCs w:val="24"/>
        </w:rPr>
        <w:t>Aerden</w:t>
      </w:r>
      <w:proofErr w:type="spellEnd"/>
      <w:r w:rsidR="0044388B">
        <w:rPr>
          <w:rFonts w:ascii="Arial" w:hAnsi="Arial" w:cs="Arial"/>
          <w:noProof w:val="0"/>
          <w:sz w:val="24"/>
          <w:szCs w:val="24"/>
        </w:rPr>
        <w:t xml:space="preserve"> Plaats. </w:t>
      </w:r>
      <w:r>
        <w:rPr>
          <w:rFonts w:ascii="Arial" w:hAnsi="Arial" w:cs="Arial"/>
          <w:noProof w:val="0"/>
          <w:sz w:val="24"/>
          <w:szCs w:val="24"/>
        </w:rPr>
        <w:t>Na een periode van 5 maanden hard werken heeft het Sylster Siel-team , Eddy Sikma, Monique Wijffels en Sytse Keizer een mooie mix gemaakt van Dorpshistorie en kunst.</w:t>
      </w:r>
    </w:p>
    <w:p w:rsidR="00DF0C81" w:rsidRDefault="00DF0C81" w:rsidP="002E7B26">
      <w:pPr>
        <w:contextualSpacing/>
        <w:jc w:val="left"/>
        <w:rPr>
          <w:rFonts w:ascii="Arial" w:hAnsi="Arial" w:cs="Arial"/>
          <w:noProof w:val="0"/>
          <w:sz w:val="24"/>
          <w:szCs w:val="24"/>
        </w:rPr>
      </w:pPr>
    </w:p>
    <w:p w:rsidR="00DF0C81" w:rsidRDefault="002E7B26" w:rsidP="002E7B26">
      <w:pPr>
        <w:contextualSpacing/>
        <w:jc w:val="left"/>
        <w:rPr>
          <w:rFonts w:ascii="Arial" w:hAnsi="Arial" w:cs="Arial"/>
          <w:noProof w:val="0"/>
          <w:sz w:val="24"/>
          <w:szCs w:val="24"/>
        </w:rPr>
      </w:pPr>
      <w:r w:rsidRPr="00804806">
        <w:rPr>
          <w:rFonts w:ascii="Arial" w:hAnsi="Arial" w:cs="Arial"/>
          <w:b/>
          <w:noProof w:val="0"/>
          <w:sz w:val="24"/>
          <w:szCs w:val="24"/>
        </w:rPr>
        <w:t xml:space="preserve">Eddy </w:t>
      </w:r>
      <w:r>
        <w:rPr>
          <w:rFonts w:ascii="Arial" w:hAnsi="Arial" w:cs="Arial"/>
          <w:noProof w:val="0"/>
          <w:sz w:val="24"/>
          <w:szCs w:val="24"/>
        </w:rPr>
        <w:t>heeft individuele panden en pittoreske stukjes straat uitgebeeld met zijn prachtige zeer herkenbare techniek en mat</w:t>
      </w:r>
      <w:r w:rsidR="004B2135">
        <w:rPr>
          <w:rFonts w:ascii="Arial" w:hAnsi="Arial" w:cs="Arial"/>
          <w:noProof w:val="0"/>
          <w:sz w:val="24"/>
          <w:szCs w:val="24"/>
        </w:rPr>
        <w:t>eriaal</w:t>
      </w:r>
      <w:r>
        <w:rPr>
          <w:rFonts w:ascii="Arial" w:hAnsi="Arial" w:cs="Arial"/>
          <w:noProof w:val="0"/>
          <w:sz w:val="24"/>
          <w:szCs w:val="24"/>
        </w:rPr>
        <w:t xml:space="preserve">gebruik </w:t>
      </w:r>
      <w:r w:rsidR="004B2135">
        <w:rPr>
          <w:rFonts w:ascii="Arial" w:hAnsi="Arial" w:cs="Arial"/>
          <w:noProof w:val="0"/>
          <w:sz w:val="24"/>
          <w:szCs w:val="24"/>
        </w:rPr>
        <w:t>(</w:t>
      </w:r>
      <w:r w:rsidR="000E1017">
        <w:rPr>
          <w:rFonts w:ascii="Arial" w:hAnsi="Arial" w:cs="Arial"/>
          <w:noProof w:val="0"/>
          <w:sz w:val="24"/>
          <w:szCs w:val="24"/>
        </w:rPr>
        <w:t xml:space="preserve">Inkt </w:t>
      </w:r>
      <w:r w:rsidR="004B2135">
        <w:rPr>
          <w:rFonts w:ascii="Arial" w:hAnsi="Arial" w:cs="Arial"/>
          <w:noProof w:val="0"/>
          <w:sz w:val="24"/>
          <w:szCs w:val="24"/>
        </w:rPr>
        <w:t xml:space="preserve">op A3-papier) Hij kan ook andere schetsen maken op verzoek. </w:t>
      </w:r>
      <w:r w:rsidR="00DF0C81">
        <w:rPr>
          <w:rFonts w:ascii="Arial" w:hAnsi="Arial" w:cs="Arial"/>
          <w:noProof w:val="0"/>
          <w:sz w:val="24"/>
          <w:szCs w:val="24"/>
        </w:rPr>
        <w:t xml:space="preserve">Zijn werken zijn prachtig uitgestald op de banken in de oude </w:t>
      </w:r>
      <w:r w:rsidR="0044388B">
        <w:rPr>
          <w:rFonts w:ascii="Arial" w:hAnsi="Arial" w:cs="Arial"/>
          <w:noProof w:val="0"/>
          <w:sz w:val="24"/>
          <w:szCs w:val="24"/>
        </w:rPr>
        <w:t>V</w:t>
      </w:r>
      <w:r w:rsidR="00DF0C81">
        <w:rPr>
          <w:rFonts w:ascii="Arial" w:hAnsi="Arial" w:cs="Arial"/>
          <w:noProof w:val="0"/>
          <w:sz w:val="24"/>
          <w:szCs w:val="24"/>
        </w:rPr>
        <w:t>ermaning en historische kern fan ‘e Syl.</w:t>
      </w:r>
    </w:p>
    <w:p w:rsidR="00DF0C81" w:rsidRDefault="00DF0C81" w:rsidP="002E7B26">
      <w:pPr>
        <w:contextualSpacing/>
        <w:jc w:val="left"/>
        <w:rPr>
          <w:rFonts w:ascii="Arial" w:hAnsi="Arial" w:cs="Arial"/>
          <w:noProof w:val="0"/>
          <w:sz w:val="24"/>
          <w:szCs w:val="24"/>
        </w:rPr>
      </w:pPr>
    </w:p>
    <w:p w:rsidR="004E3609" w:rsidRDefault="004B2135" w:rsidP="002E7B26">
      <w:pPr>
        <w:contextualSpacing/>
        <w:jc w:val="left"/>
        <w:rPr>
          <w:rFonts w:ascii="Arial" w:hAnsi="Arial" w:cs="Arial"/>
          <w:noProof w:val="0"/>
          <w:sz w:val="24"/>
          <w:szCs w:val="24"/>
        </w:rPr>
      </w:pPr>
      <w:r w:rsidRPr="00804806">
        <w:rPr>
          <w:rFonts w:ascii="Arial" w:hAnsi="Arial" w:cs="Arial"/>
          <w:b/>
          <w:noProof w:val="0"/>
          <w:sz w:val="24"/>
          <w:szCs w:val="24"/>
        </w:rPr>
        <w:t>Monique</w:t>
      </w:r>
      <w:r>
        <w:rPr>
          <w:rFonts w:ascii="Arial" w:hAnsi="Arial" w:cs="Arial"/>
          <w:noProof w:val="0"/>
          <w:sz w:val="24"/>
          <w:szCs w:val="24"/>
        </w:rPr>
        <w:t xml:space="preserve"> heeft als rode draad voor </w:t>
      </w:r>
      <w:r w:rsidR="004E3609">
        <w:rPr>
          <w:rFonts w:ascii="Arial" w:hAnsi="Arial" w:cs="Arial"/>
          <w:noProof w:val="0"/>
          <w:sz w:val="24"/>
          <w:szCs w:val="24"/>
        </w:rPr>
        <w:t xml:space="preserve">mensen met hun </w:t>
      </w:r>
      <w:r>
        <w:rPr>
          <w:rFonts w:ascii="Arial" w:hAnsi="Arial" w:cs="Arial"/>
          <w:noProof w:val="0"/>
          <w:sz w:val="24"/>
          <w:szCs w:val="24"/>
        </w:rPr>
        <w:t xml:space="preserve">beroepen gekozen, die nu in de straat wonen. Zo heeft ze </w:t>
      </w:r>
      <w:r w:rsidR="00804806">
        <w:rPr>
          <w:rFonts w:ascii="Arial" w:hAnsi="Arial" w:cs="Arial"/>
          <w:noProof w:val="0"/>
          <w:sz w:val="24"/>
          <w:szCs w:val="24"/>
        </w:rPr>
        <w:t>o.a.</w:t>
      </w:r>
      <w:r w:rsidR="00DF0C81">
        <w:rPr>
          <w:rFonts w:ascii="Arial" w:hAnsi="Arial" w:cs="Arial"/>
          <w:noProof w:val="0"/>
          <w:sz w:val="24"/>
          <w:szCs w:val="24"/>
        </w:rPr>
        <w:t xml:space="preserve"> </w:t>
      </w:r>
      <w:r w:rsidR="004E3609">
        <w:rPr>
          <w:rFonts w:ascii="Arial" w:hAnsi="Arial" w:cs="Arial"/>
          <w:noProof w:val="0"/>
          <w:sz w:val="24"/>
          <w:szCs w:val="24"/>
        </w:rPr>
        <w:t>d</w:t>
      </w:r>
      <w:r w:rsidR="00804806">
        <w:rPr>
          <w:rFonts w:ascii="Arial" w:hAnsi="Arial" w:cs="Arial"/>
          <w:noProof w:val="0"/>
          <w:sz w:val="24"/>
          <w:szCs w:val="24"/>
        </w:rPr>
        <w:t>e</w:t>
      </w:r>
      <w:r>
        <w:rPr>
          <w:rFonts w:ascii="Arial" w:hAnsi="Arial" w:cs="Arial"/>
          <w:noProof w:val="0"/>
          <w:sz w:val="24"/>
          <w:szCs w:val="24"/>
        </w:rPr>
        <w:t xml:space="preserve"> timmerman, dokter, troubadour</w:t>
      </w:r>
      <w:r w:rsidR="004E3609">
        <w:rPr>
          <w:rFonts w:ascii="Arial" w:hAnsi="Arial" w:cs="Arial"/>
          <w:noProof w:val="0"/>
          <w:sz w:val="24"/>
          <w:szCs w:val="24"/>
        </w:rPr>
        <w:t xml:space="preserve"> en </w:t>
      </w:r>
      <w:r>
        <w:rPr>
          <w:rFonts w:ascii="Arial" w:hAnsi="Arial" w:cs="Arial"/>
          <w:noProof w:val="0"/>
          <w:sz w:val="24"/>
          <w:szCs w:val="24"/>
        </w:rPr>
        <w:t>schoolmeester</w:t>
      </w:r>
      <w:r w:rsidR="004E3609">
        <w:rPr>
          <w:rFonts w:ascii="Arial" w:hAnsi="Arial" w:cs="Arial"/>
          <w:noProof w:val="0"/>
          <w:sz w:val="24"/>
          <w:szCs w:val="24"/>
        </w:rPr>
        <w:t xml:space="preserve"> </w:t>
      </w:r>
      <w:r>
        <w:rPr>
          <w:rFonts w:ascii="Arial" w:hAnsi="Arial" w:cs="Arial"/>
          <w:noProof w:val="0"/>
          <w:sz w:val="24"/>
          <w:szCs w:val="24"/>
        </w:rPr>
        <w:t xml:space="preserve">op haar eigen wijze in acryl en houtskool </w:t>
      </w:r>
      <w:r w:rsidR="00DF0C81">
        <w:rPr>
          <w:rFonts w:ascii="Arial" w:hAnsi="Arial" w:cs="Arial"/>
          <w:noProof w:val="0"/>
          <w:sz w:val="24"/>
          <w:szCs w:val="24"/>
        </w:rPr>
        <w:t>(</w:t>
      </w:r>
      <w:r>
        <w:rPr>
          <w:rFonts w:ascii="Arial" w:hAnsi="Arial" w:cs="Arial"/>
          <w:noProof w:val="0"/>
          <w:sz w:val="24"/>
          <w:szCs w:val="24"/>
        </w:rPr>
        <w:t xml:space="preserve">en </w:t>
      </w:r>
      <w:r w:rsidR="00DF0C81">
        <w:rPr>
          <w:rFonts w:ascii="Arial" w:hAnsi="Arial" w:cs="Arial"/>
          <w:noProof w:val="0"/>
          <w:sz w:val="24"/>
          <w:szCs w:val="24"/>
        </w:rPr>
        <w:t xml:space="preserve">beide gemengd) </w:t>
      </w:r>
      <w:r>
        <w:rPr>
          <w:rFonts w:ascii="Arial" w:hAnsi="Arial" w:cs="Arial"/>
          <w:noProof w:val="0"/>
          <w:sz w:val="24"/>
          <w:szCs w:val="24"/>
        </w:rPr>
        <w:t xml:space="preserve"> sterk neergezet op het haar zo vertrouwde linnendoek (40x50 cm) De “keslain” heeft ze hiermee geleend van de overkant om samen met het paard een bruggetje te maken naar het verleden van </w:t>
      </w:r>
      <w:r w:rsidR="00804806">
        <w:rPr>
          <w:rFonts w:ascii="Arial" w:hAnsi="Arial" w:cs="Arial"/>
          <w:noProof w:val="0"/>
          <w:sz w:val="24"/>
          <w:szCs w:val="24"/>
        </w:rPr>
        <w:t>ds.</w:t>
      </w:r>
      <w:r>
        <w:rPr>
          <w:rFonts w:ascii="Arial" w:hAnsi="Arial" w:cs="Arial"/>
          <w:noProof w:val="0"/>
          <w:sz w:val="24"/>
          <w:szCs w:val="24"/>
        </w:rPr>
        <w:t xml:space="preserve"> Schuilingstraat 2/4. Hier was vroeger namelijk een </w:t>
      </w:r>
      <w:r w:rsidR="00804806">
        <w:rPr>
          <w:rFonts w:ascii="Arial" w:hAnsi="Arial" w:cs="Arial"/>
          <w:noProof w:val="0"/>
          <w:sz w:val="24"/>
          <w:szCs w:val="24"/>
        </w:rPr>
        <w:t>“</w:t>
      </w:r>
      <w:proofErr w:type="spellStart"/>
      <w:r>
        <w:rPr>
          <w:rFonts w:ascii="Arial" w:hAnsi="Arial" w:cs="Arial"/>
          <w:noProof w:val="0"/>
          <w:sz w:val="24"/>
          <w:szCs w:val="24"/>
        </w:rPr>
        <w:t>deurreed</w:t>
      </w:r>
      <w:proofErr w:type="spellEnd"/>
      <w:r w:rsidR="00804806">
        <w:rPr>
          <w:rFonts w:ascii="Arial" w:hAnsi="Arial" w:cs="Arial"/>
          <w:noProof w:val="0"/>
          <w:sz w:val="24"/>
          <w:szCs w:val="24"/>
        </w:rPr>
        <w:t>”</w:t>
      </w:r>
      <w:r>
        <w:rPr>
          <w:rFonts w:ascii="Arial" w:hAnsi="Arial" w:cs="Arial"/>
          <w:noProof w:val="0"/>
          <w:sz w:val="24"/>
          <w:szCs w:val="24"/>
        </w:rPr>
        <w:t xml:space="preserve">, waar de uitbater van de Witte Klok daar regelmatig bezoek kreeg van een </w:t>
      </w:r>
      <w:r w:rsidR="00DF0C81">
        <w:rPr>
          <w:rFonts w:ascii="Arial" w:hAnsi="Arial" w:cs="Arial"/>
          <w:noProof w:val="0"/>
          <w:sz w:val="24"/>
          <w:szCs w:val="24"/>
        </w:rPr>
        <w:t xml:space="preserve">voerman met </w:t>
      </w:r>
      <w:r>
        <w:rPr>
          <w:rFonts w:ascii="Arial" w:hAnsi="Arial" w:cs="Arial"/>
          <w:noProof w:val="0"/>
          <w:sz w:val="24"/>
          <w:szCs w:val="24"/>
        </w:rPr>
        <w:t xml:space="preserve">paard (ook als portret aanwezig) en wagen voor het laden en lossen van de nodige </w:t>
      </w:r>
      <w:r w:rsidR="004E3609">
        <w:rPr>
          <w:rFonts w:ascii="Arial" w:hAnsi="Arial" w:cs="Arial"/>
          <w:noProof w:val="0"/>
          <w:sz w:val="24"/>
          <w:szCs w:val="24"/>
        </w:rPr>
        <w:t>vracht.</w:t>
      </w:r>
    </w:p>
    <w:p w:rsidR="004B2135" w:rsidRDefault="00DF0C81" w:rsidP="002E7B26">
      <w:pPr>
        <w:contextualSpacing/>
        <w:jc w:val="left"/>
        <w:rPr>
          <w:rFonts w:ascii="Arial" w:hAnsi="Arial" w:cs="Arial"/>
          <w:noProof w:val="0"/>
          <w:sz w:val="24"/>
          <w:szCs w:val="24"/>
        </w:rPr>
      </w:pPr>
      <w:r>
        <w:rPr>
          <w:rFonts w:ascii="Arial" w:hAnsi="Arial" w:cs="Arial"/>
          <w:noProof w:val="0"/>
          <w:sz w:val="24"/>
          <w:szCs w:val="24"/>
        </w:rPr>
        <w:t xml:space="preserve">En natuurlijk kan de naamgever van de straat, </w:t>
      </w:r>
      <w:r w:rsidR="00804806">
        <w:rPr>
          <w:rFonts w:ascii="Arial" w:hAnsi="Arial" w:cs="Arial"/>
          <w:noProof w:val="0"/>
          <w:sz w:val="24"/>
          <w:szCs w:val="24"/>
        </w:rPr>
        <w:t>d</w:t>
      </w:r>
      <w:r w:rsidR="004E3609">
        <w:rPr>
          <w:rFonts w:ascii="Arial" w:hAnsi="Arial" w:cs="Arial"/>
          <w:noProof w:val="0"/>
          <w:sz w:val="24"/>
          <w:szCs w:val="24"/>
        </w:rPr>
        <w:t>ominee</w:t>
      </w:r>
      <w:r>
        <w:rPr>
          <w:rFonts w:ascii="Arial" w:hAnsi="Arial" w:cs="Arial"/>
          <w:noProof w:val="0"/>
          <w:sz w:val="24"/>
          <w:szCs w:val="24"/>
        </w:rPr>
        <w:t xml:space="preserve"> Roelof Schuiling niet ontbreken. Hij prijkt in het voor die tijd gebruikelijke houtskool </w:t>
      </w:r>
      <w:r w:rsidR="00804806">
        <w:rPr>
          <w:rFonts w:ascii="Arial" w:hAnsi="Arial" w:cs="Arial"/>
          <w:noProof w:val="0"/>
          <w:sz w:val="24"/>
          <w:szCs w:val="24"/>
        </w:rPr>
        <w:t>achterop</w:t>
      </w:r>
      <w:r>
        <w:rPr>
          <w:rFonts w:ascii="Arial" w:hAnsi="Arial" w:cs="Arial"/>
          <w:noProof w:val="0"/>
          <w:sz w:val="24"/>
          <w:szCs w:val="24"/>
        </w:rPr>
        <w:t xml:space="preserve"> de preekstoel</w:t>
      </w:r>
      <w:r w:rsidR="000E1017">
        <w:rPr>
          <w:rFonts w:ascii="Arial" w:hAnsi="Arial" w:cs="Arial"/>
          <w:noProof w:val="0"/>
          <w:sz w:val="24"/>
          <w:szCs w:val="24"/>
        </w:rPr>
        <w:t xml:space="preserve"> (</w:t>
      </w:r>
      <w:r>
        <w:rPr>
          <w:rFonts w:ascii="Arial" w:hAnsi="Arial" w:cs="Arial"/>
          <w:noProof w:val="0"/>
          <w:sz w:val="24"/>
          <w:szCs w:val="24"/>
        </w:rPr>
        <w:t xml:space="preserve"> “te plak”</w:t>
      </w:r>
      <w:r w:rsidR="000E1017">
        <w:rPr>
          <w:rFonts w:ascii="Arial" w:hAnsi="Arial" w:cs="Arial"/>
          <w:noProof w:val="0"/>
          <w:sz w:val="24"/>
          <w:szCs w:val="24"/>
        </w:rPr>
        <w:t>)</w:t>
      </w:r>
    </w:p>
    <w:p w:rsidR="00DF0C81" w:rsidRDefault="00DF0C81" w:rsidP="002E7B26">
      <w:pPr>
        <w:contextualSpacing/>
        <w:jc w:val="left"/>
        <w:rPr>
          <w:rFonts w:ascii="Arial" w:hAnsi="Arial" w:cs="Arial"/>
          <w:noProof w:val="0"/>
          <w:sz w:val="24"/>
          <w:szCs w:val="24"/>
        </w:rPr>
      </w:pPr>
    </w:p>
    <w:p w:rsidR="00DF0C81" w:rsidRDefault="00DF0C81" w:rsidP="002E7B26">
      <w:pPr>
        <w:contextualSpacing/>
        <w:jc w:val="left"/>
        <w:rPr>
          <w:rFonts w:ascii="Arial" w:hAnsi="Arial" w:cs="Arial"/>
          <w:noProof w:val="0"/>
          <w:sz w:val="24"/>
          <w:szCs w:val="24"/>
        </w:rPr>
      </w:pPr>
      <w:r w:rsidRPr="00804806">
        <w:rPr>
          <w:rFonts w:ascii="Arial" w:hAnsi="Arial" w:cs="Arial"/>
          <w:b/>
          <w:noProof w:val="0"/>
          <w:sz w:val="24"/>
          <w:szCs w:val="24"/>
        </w:rPr>
        <w:t>Sytse</w:t>
      </w:r>
      <w:r>
        <w:rPr>
          <w:rFonts w:ascii="Arial" w:hAnsi="Arial" w:cs="Arial"/>
          <w:noProof w:val="0"/>
          <w:sz w:val="24"/>
          <w:szCs w:val="24"/>
        </w:rPr>
        <w:t xml:space="preserve"> </w:t>
      </w:r>
      <w:r w:rsidR="004C4BC8">
        <w:rPr>
          <w:rFonts w:ascii="Arial" w:hAnsi="Arial" w:cs="Arial"/>
          <w:noProof w:val="0"/>
          <w:sz w:val="24"/>
          <w:szCs w:val="24"/>
        </w:rPr>
        <w:t>is gestart met het beschrijven van de</w:t>
      </w:r>
      <w:r>
        <w:rPr>
          <w:rFonts w:ascii="Arial" w:hAnsi="Arial" w:cs="Arial"/>
          <w:noProof w:val="0"/>
          <w:sz w:val="24"/>
          <w:szCs w:val="24"/>
        </w:rPr>
        <w:t xml:space="preserve"> dorpshistorie van Ouwe-Syl.</w:t>
      </w:r>
    </w:p>
    <w:p w:rsidR="00DF0C81" w:rsidRDefault="00DF0C81" w:rsidP="002E7B26">
      <w:pPr>
        <w:contextualSpacing/>
        <w:jc w:val="left"/>
        <w:rPr>
          <w:rFonts w:ascii="Arial" w:hAnsi="Arial" w:cs="Arial"/>
          <w:noProof w:val="0"/>
          <w:sz w:val="24"/>
          <w:szCs w:val="24"/>
        </w:rPr>
      </w:pPr>
      <w:r>
        <w:rPr>
          <w:rFonts w:ascii="Arial" w:hAnsi="Arial" w:cs="Arial"/>
          <w:noProof w:val="0"/>
          <w:sz w:val="24"/>
          <w:szCs w:val="24"/>
        </w:rPr>
        <w:t xml:space="preserve">Na een 3 </w:t>
      </w:r>
      <w:r w:rsidR="004C4BC8">
        <w:rPr>
          <w:rFonts w:ascii="Arial" w:hAnsi="Arial" w:cs="Arial"/>
          <w:noProof w:val="0"/>
          <w:sz w:val="24"/>
          <w:szCs w:val="24"/>
        </w:rPr>
        <w:t>-</w:t>
      </w:r>
      <w:r>
        <w:rPr>
          <w:rFonts w:ascii="Arial" w:hAnsi="Arial" w:cs="Arial"/>
          <w:noProof w:val="0"/>
          <w:sz w:val="24"/>
          <w:szCs w:val="24"/>
        </w:rPr>
        <w:t xml:space="preserve">jarige intensieve, leerzame stage in het gemeentearchief van ’t Bildt bij Douwe Zwart </w:t>
      </w:r>
    </w:p>
    <w:p w:rsidR="00DF0C81" w:rsidRDefault="00DF0C81" w:rsidP="002E7B26">
      <w:pPr>
        <w:contextualSpacing/>
        <w:jc w:val="left"/>
        <w:rPr>
          <w:rFonts w:ascii="Arial" w:hAnsi="Arial" w:cs="Arial"/>
          <w:noProof w:val="0"/>
          <w:sz w:val="24"/>
          <w:szCs w:val="24"/>
        </w:rPr>
      </w:pPr>
      <w:r>
        <w:rPr>
          <w:rFonts w:ascii="Arial" w:hAnsi="Arial" w:cs="Arial"/>
          <w:noProof w:val="0"/>
          <w:sz w:val="24"/>
          <w:szCs w:val="24"/>
        </w:rPr>
        <w:t>voor</w:t>
      </w:r>
      <w:r w:rsidR="004C4BC8">
        <w:rPr>
          <w:rFonts w:ascii="Arial" w:hAnsi="Arial" w:cs="Arial"/>
          <w:noProof w:val="0"/>
          <w:sz w:val="24"/>
          <w:szCs w:val="24"/>
        </w:rPr>
        <w:t xml:space="preserve"> </w:t>
      </w:r>
      <w:r>
        <w:rPr>
          <w:rFonts w:ascii="Arial" w:hAnsi="Arial" w:cs="Arial"/>
          <w:noProof w:val="0"/>
          <w:sz w:val="24"/>
          <w:szCs w:val="24"/>
        </w:rPr>
        <w:t xml:space="preserve">de “wandelingen” door St.-Anne is hij gestart met de dieptestudies van de Hooge streek </w:t>
      </w:r>
      <w:r w:rsidR="004C4BC8">
        <w:rPr>
          <w:rFonts w:ascii="Arial" w:hAnsi="Arial" w:cs="Arial"/>
          <w:noProof w:val="0"/>
          <w:sz w:val="24"/>
          <w:szCs w:val="24"/>
        </w:rPr>
        <w:t xml:space="preserve">- </w:t>
      </w:r>
      <w:r>
        <w:rPr>
          <w:rFonts w:ascii="Arial" w:hAnsi="Arial" w:cs="Arial"/>
          <w:noProof w:val="0"/>
          <w:sz w:val="24"/>
          <w:szCs w:val="24"/>
        </w:rPr>
        <w:t>west,</w:t>
      </w:r>
      <w:r w:rsidR="004C4BC8">
        <w:rPr>
          <w:rFonts w:ascii="Arial" w:hAnsi="Arial" w:cs="Arial"/>
          <w:noProof w:val="0"/>
          <w:sz w:val="24"/>
          <w:szCs w:val="24"/>
        </w:rPr>
        <w:t xml:space="preserve"> </w:t>
      </w:r>
      <w:r>
        <w:rPr>
          <w:rFonts w:ascii="Arial" w:hAnsi="Arial" w:cs="Arial"/>
          <w:noProof w:val="0"/>
          <w:sz w:val="24"/>
          <w:szCs w:val="24"/>
        </w:rPr>
        <w:t>nu bekend als ds.</w:t>
      </w:r>
      <w:r w:rsidR="004C4BC8">
        <w:rPr>
          <w:rFonts w:ascii="Arial" w:hAnsi="Arial" w:cs="Arial"/>
          <w:noProof w:val="0"/>
          <w:sz w:val="24"/>
          <w:szCs w:val="24"/>
        </w:rPr>
        <w:t xml:space="preserve"> </w:t>
      </w:r>
      <w:r>
        <w:rPr>
          <w:rFonts w:ascii="Arial" w:hAnsi="Arial" w:cs="Arial"/>
          <w:noProof w:val="0"/>
          <w:sz w:val="24"/>
          <w:szCs w:val="24"/>
        </w:rPr>
        <w:t xml:space="preserve">Schuilingtraat. Uitgangpunt is de bebouwing, zoals die er in </w:t>
      </w:r>
      <w:r w:rsidRPr="004C4BC8">
        <w:rPr>
          <w:rFonts w:ascii="Arial" w:hAnsi="Arial" w:cs="Arial"/>
          <w:b/>
          <w:noProof w:val="0"/>
          <w:sz w:val="24"/>
          <w:szCs w:val="24"/>
        </w:rPr>
        <w:t>1887</w:t>
      </w:r>
      <w:r>
        <w:rPr>
          <w:rFonts w:ascii="Arial" w:hAnsi="Arial" w:cs="Arial"/>
          <w:noProof w:val="0"/>
          <w:sz w:val="24"/>
          <w:szCs w:val="24"/>
        </w:rPr>
        <w:t xml:space="preserve"> ston</w:t>
      </w:r>
      <w:r w:rsidR="004C4BC8">
        <w:rPr>
          <w:rFonts w:ascii="Arial" w:hAnsi="Arial" w:cs="Arial"/>
          <w:noProof w:val="0"/>
          <w:sz w:val="24"/>
          <w:szCs w:val="24"/>
        </w:rPr>
        <w:t>d.</w:t>
      </w:r>
    </w:p>
    <w:p w:rsidR="004C4BC8" w:rsidRDefault="004C4BC8" w:rsidP="002E7B26">
      <w:pPr>
        <w:contextualSpacing/>
        <w:jc w:val="left"/>
        <w:rPr>
          <w:rFonts w:ascii="Arial" w:hAnsi="Arial" w:cs="Arial"/>
          <w:noProof w:val="0"/>
          <w:sz w:val="24"/>
          <w:szCs w:val="24"/>
        </w:rPr>
      </w:pPr>
      <w:r>
        <w:rPr>
          <w:rFonts w:ascii="Arial" w:hAnsi="Arial" w:cs="Arial"/>
          <w:noProof w:val="0"/>
          <w:sz w:val="24"/>
          <w:szCs w:val="24"/>
        </w:rPr>
        <w:t xml:space="preserve">( is te zien op de zogenaamde kadastrale </w:t>
      </w:r>
      <w:r w:rsidR="00804806">
        <w:rPr>
          <w:rFonts w:ascii="Arial" w:hAnsi="Arial" w:cs="Arial"/>
          <w:noProof w:val="0"/>
          <w:sz w:val="24"/>
          <w:szCs w:val="24"/>
        </w:rPr>
        <w:t>nette plan</w:t>
      </w:r>
      <w:r>
        <w:rPr>
          <w:rFonts w:ascii="Arial" w:hAnsi="Arial" w:cs="Arial"/>
          <w:noProof w:val="0"/>
          <w:sz w:val="24"/>
          <w:szCs w:val="24"/>
        </w:rPr>
        <w:t xml:space="preserve">) </w:t>
      </w:r>
    </w:p>
    <w:p w:rsidR="004C4BC8" w:rsidRDefault="004C4BC8" w:rsidP="002E7B26">
      <w:pPr>
        <w:contextualSpacing/>
        <w:jc w:val="left"/>
        <w:rPr>
          <w:rFonts w:ascii="Arial" w:hAnsi="Arial" w:cs="Arial"/>
          <w:noProof w:val="0"/>
          <w:sz w:val="24"/>
          <w:szCs w:val="24"/>
        </w:rPr>
      </w:pPr>
    </w:p>
    <w:p w:rsidR="004C4BC8" w:rsidRDefault="004C4BC8" w:rsidP="002E7B26">
      <w:pPr>
        <w:contextualSpacing/>
        <w:jc w:val="left"/>
        <w:rPr>
          <w:rFonts w:ascii="Arial" w:hAnsi="Arial" w:cs="Arial"/>
          <w:noProof w:val="0"/>
          <w:sz w:val="24"/>
          <w:szCs w:val="24"/>
        </w:rPr>
      </w:pPr>
      <w:r>
        <w:rPr>
          <w:rFonts w:ascii="Arial" w:hAnsi="Arial" w:cs="Arial"/>
          <w:noProof w:val="0"/>
          <w:sz w:val="24"/>
          <w:szCs w:val="24"/>
        </w:rPr>
        <w:t xml:space="preserve">De expo start met het ontstaan van ’t Billând en Ouwe-Syl zelf na een lange natuurlijke weg van het opbillen van het ondiepe estuarium van de vroegere Middelsee en het kunstmatig ingrijpen van de boeren en monniken van Mariëngaarde/Lidlum rond het jaar 1200 n </w:t>
      </w:r>
      <w:r w:rsidR="00804806">
        <w:rPr>
          <w:rFonts w:ascii="Arial" w:hAnsi="Arial" w:cs="Arial"/>
          <w:noProof w:val="0"/>
          <w:sz w:val="24"/>
          <w:szCs w:val="24"/>
        </w:rPr>
        <w:t xml:space="preserve">Chr. </w:t>
      </w:r>
      <w:r w:rsidR="0044388B">
        <w:rPr>
          <w:rFonts w:ascii="Arial" w:hAnsi="Arial" w:cs="Arial"/>
          <w:noProof w:val="0"/>
          <w:sz w:val="24"/>
          <w:szCs w:val="24"/>
        </w:rPr>
        <w:t xml:space="preserve">Dit </w:t>
      </w:r>
      <w:r w:rsidR="00804806">
        <w:rPr>
          <w:rFonts w:ascii="Arial" w:hAnsi="Arial" w:cs="Arial"/>
          <w:noProof w:val="0"/>
          <w:sz w:val="24"/>
          <w:szCs w:val="24"/>
        </w:rPr>
        <w:t>door</w:t>
      </w:r>
      <w:r>
        <w:rPr>
          <w:rFonts w:ascii="Arial" w:hAnsi="Arial" w:cs="Arial"/>
          <w:noProof w:val="0"/>
          <w:sz w:val="24"/>
          <w:szCs w:val="24"/>
        </w:rPr>
        <w:t xml:space="preserve"> de aanleg van zomerdijken (ook de Ouwe-Dyk) en afdammen van de dieper geul door de </w:t>
      </w:r>
      <w:r w:rsidR="00804806">
        <w:rPr>
          <w:rFonts w:ascii="Arial" w:hAnsi="Arial" w:cs="Arial"/>
          <w:noProof w:val="0"/>
          <w:sz w:val="24"/>
          <w:szCs w:val="24"/>
        </w:rPr>
        <w:t>Middelsee</w:t>
      </w:r>
      <w:r>
        <w:rPr>
          <w:rFonts w:ascii="Arial" w:hAnsi="Arial" w:cs="Arial"/>
          <w:noProof w:val="0"/>
          <w:sz w:val="24"/>
          <w:szCs w:val="24"/>
        </w:rPr>
        <w:t>.</w:t>
      </w:r>
    </w:p>
    <w:p w:rsidR="0044388B" w:rsidRDefault="0044388B" w:rsidP="002E7B26">
      <w:pPr>
        <w:contextualSpacing/>
        <w:jc w:val="left"/>
        <w:rPr>
          <w:rFonts w:ascii="Arial" w:hAnsi="Arial" w:cs="Arial"/>
          <w:noProof w:val="0"/>
          <w:sz w:val="24"/>
          <w:szCs w:val="24"/>
        </w:rPr>
      </w:pPr>
    </w:p>
    <w:p w:rsidR="0044388B" w:rsidRDefault="0044388B" w:rsidP="002E7B26">
      <w:pPr>
        <w:contextualSpacing/>
        <w:jc w:val="left"/>
        <w:rPr>
          <w:rFonts w:ascii="Arial" w:hAnsi="Arial" w:cs="Arial"/>
          <w:noProof w:val="0"/>
          <w:sz w:val="24"/>
          <w:szCs w:val="24"/>
        </w:rPr>
      </w:pPr>
    </w:p>
    <w:p w:rsidR="0044388B" w:rsidRDefault="0044388B" w:rsidP="002E7B26">
      <w:pPr>
        <w:contextualSpacing/>
        <w:jc w:val="left"/>
        <w:rPr>
          <w:rFonts w:ascii="Arial" w:hAnsi="Arial" w:cs="Arial"/>
          <w:noProof w:val="0"/>
          <w:sz w:val="24"/>
          <w:szCs w:val="24"/>
        </w:rPr>
      </w:pPr>
    </w:p>
    <w:p w:rsidR="0044388B" w:rsidRDefault="0044388B" w:rsidP="002E7B26">
      <w:pPr>
        <w:contextualSpacing/>
        <w:jc w:val="left"/>
        <w:rPr>
          <w:rFonts w:ascii="Arial" w:hAnsi="Arial" w:cs="Arial"/>
          <w:noProof w:val="0"/>
          <w:sz w:val="24"/>
          <w:szCs w:val="24"/>
        </w:rPr>
      </w:pPr>
    </w:p>
    <w:p w:rsidR="0044388B" w:rsidRDefault="0044388B" w:rsidP="002E7B26">
      <w:pPr>
        <w:contextualSpacing/>
        <w:jc w:val="left"/>
        <w:rPr>
          <w:rFonts w:ascii="Arial" w:hAnsi="Arial" w:cs="Arial"/>
          <w:noProof w:val="0"/>
          <w:sz w:val="24"/>
          <w:szCs w:val="24"/>
        </w:rPr>
      </w:pPr>
    </w:p>
    <w:p w:rsidR="0044388B" w:rsidRDefault="0044388B" w:rsidP="002E7B26">
      <w:pPr>
        <w:contextualSpacing/>
        <w:jc w:val="left"/>
        <w:rPr>
          <w:rFonts w:ascii="Arial" w:hAnsi="Arial" w:cs="Arial"/>
          <w:noProof w:val="0"/>
          <w:sz w:val="24"/>
          <w:szCs w:val="24"/>
        </w:rPr>
      </w:pPr>
    </w:p>
    <w:p w:rsidR="0044388B" w:rsidRDefault="0044388B" w:rsidP="002E7B26">
      <w:pPr>
        <w:contextualSpacing/>
        <w:jc w:val="left"/>
        <w:rPr>
          <w:rFonts w:ascii="Arial" w:hAnsi="Arial" w:cs="Arial"/>
          <w:noProof w:val="0"/>
          <w:sz w:val="24"/>
          <w:szCs w:val="24"/>
        </w:rPr>
      </w:pPr>
    </w:p>
    <w:p w:rsidR="0044388B" w:rsidRDefault="0044388B" w:rsidP="002E7B26">
      <w:pPr>
        <w:contextualSpacing/>
        <w:jc w:val="left"/>
        <w:rPr>
          <w:rFonts w:ascii="Arial" w:hAnsi="Arial" w:cs="Arial"/>
          <w:noProof w:val="0"/>
          <w:sz w:val="24"/>
          <w:szCs w:val="24"/>
        </w:rPr>
      </w:pPr>
    </w:p>
    <w:p w:rsidR="0044388B" w:rsidRDefault="0044388B" w:rsidP="002E7B26">
      <w:pPr>
        <w:contextualSpacing/>
        <w:jc w:val="left"/>
        <w:rPr>
          <w:rFonts w:ascii="Arial" w:hAnsi="Arial" w:cs="Arial"/>
          <w:noProof w:val="0"/>
          <w:sz w:val="24"/>
          <w:szCs w:val="24"/>
        </w:rPr>
      </w:pPr>
    </w:p>
    <w:p w:rsidR="0044388B" w:rsidRDefault="0044388B" w:rsidP="002E7B26">
      <w:pPr>
        <w:contextualSpacing/>
        <w:jc w:val="left"/>
        <w:rPr>
          <w:rFonts w:ascii="Arial" w:hAnsi="Arial" w:cs="Arial"/>
          <w:noProof w:val="0"/>
          <w:sz w:val="24"/>
          <w:szCs w:val="24"/>
        </w:rPr>
      </w:pPr>
    </w:p>
    <w:p w:rsidR="0044388B" w:rsidRDefault="0044388B" w:rsidP="002E7B26">
      <w:pPr>
        <w:contextualSpacing/>
        <w:jc w:val="left"/>
        <w:rPr>
          <w:rFonts w:ascii="Arial" w:hAnsi="Arial" w:cs="Arial"/>
          <w:noProof w:val="0"/>
          <w:sz w:val="24"/>
          <w:szCs w:val="24"/>
        </w:rPr>
      </w:pPr>
    </w:p>
    <w:p w:rsidR="0044388B" w:rsidRDefault="0044388B" w:rsidP="002E7B26">
      <w:pPr>
        <w:contextualSpacing/>
        <w:jc w:val="left"/>
        <w:rPr>
          <w:rFonts w:ascii="Arial" w:hAnsi="Arial" w:cs="Arial"/>
          <w:noProof w:val="0"/>
          <w:sz w:val="24"/>
          <w:szCs w:val="24"/>
        </w:rPr>
      </w:pPr>
    </w:p>
    <w:p w:rsidR="0044388B" w:rsidRDefault="0044388B" w:rsidP="002E7B26">
      <w:pPr>
        <w:contextualSpacing/>
        <w:jc w:val="left"/>
        <w:rPr>
          <w:rFonts w:ascii="Arial" w:hAnsi="Arial" w:cs="Arial"/>
          <w:noProof w:val="0"/>
          <w:sz w:val="24"/>
          <w:szCs w:val="24"/>
        </w:rPr>
      </w:pPr>
    </w:p>
    <w:p w:rsidR="0044388B" w:rsidRDefault="0044388B" w:rsidP="002E7B26">
      <w:pPr>
        <w:contextualSpacing/>
        <w:jc w:val="left"/>
        <w:rPr>
          <w:rFonts w:ascii="Arial" w:hAnsi="Arial" w:cs="Arial"/>
          <w:noProof w:val="0"/>
          <w:sz w:val="24"/>
          <w:szCs w:val="24"/>
        </w:rPr>
      </w:pPr>
    </w:p>
    <w:p w:rsidR="004C4BC8" w:rsidRDefault="0044388B" w:rsidP="002E7B26">
      <w:pPr>
        <w:contextualSpacing/>
        <w:jc w:val="left"/>
        <w:rPr>
          <w:rFonts w:ascii="Arial" w:hAnsi="Arial" w:cs="Arial"/>
          <w:noProof w:val="0"/>
          <w:sz w:val="24"/>
          <w:szCs w:val="24"/>
        </w:rPr>
      </w:pPr>
      <w:r>
        <w:rPr>
          <w:rFonts w:ascii="Arial" w:hAnsi="Arial" w:cs="Arial"/>
          <w:noProof w:val="0"/>
          <w:sz w:val="24"/>
          <w:szCs w:val="24"/>
        </w:rPr>
        <w:t xml:space="preserve">Hierna kom je tot de kern </w:t>
      </w:r>
      <w:r w:rsidR="004E3609">
        <w:rPr>
          <w:rFonts w:ascii="Arial" w:hAnsi="Arial" w:cs="Arial"/>
          <w:noProof w:val="0"/>
          <w:sz w:val="24"/>
          <w:szCs w:val="24"/>
        </w:rPr>
        <w:t xml:space="preserve">van de expo </w:t>
      </w:r>
      <w:r>
        <w:rPr>
          <w:rFonts w:ascii="Arial" w:hAnsi="Arial" w:cs="Arial"/>
          <w:noProof w:val="0"/>
          <w:sz w:val="24"/>
          <w:szCs w:val="24"/>
        </w:rPr>
        <w:t xml:space="preserve">met het uitdiepen van de huizen </w:t>
      </w:r>
      <w:r w:rsidR="004C4BC8">
        <w:rPr>
          <w:rFonts w:ascii="Arial" w:hAnsi="Arial" w:cs="Arial"/>
          <w:noProof w:val="0"/>
          <w:sz w:val="24"/>
          <w:szCs w:val="24"/>
        </w:rPr>
        <w:t>huisnummers 2-46 “</w:t>
      </w:r>
      <w:r>
        <w:rPr>
          <w:rFonts w:ascii="Arial" w:hAnsi="Arial" w:cs="Arial"/>
          <w:noProof w:val="0"/>
          <w:sz w:val="24"/>
          <w:szCs w:val="24"/>
        </w:rPr>
        <w:t xml:space="preserve"> volgens e</w:t>
      </w:r>
      <w:r w:rsidR="004C4BC8">
        <w:rPr>
          <w:rFonts w:ascii="Arial" w:hAnsi="Arial" w:cs="Arial"/>
          <w:noProof w:val="0"/>
          <w:sz w:val="24"/>
          <w:szCs w:val="24"/>
        </w:rPr>
        <w:t>en vast</w:t>
      </w:r>
      <w:r w:rsidR="00A77F74">
        <w:rPr>
          <w:rFonts w:ascii="Arial" w:hAnsi="Arial" w:cs="Arial"/>
          <w:noProof w:val="0"/>
          <w:sz w:val="24"/>
          <w:szCs w:val="24"/>
        </w:rPr>
        <w:t xml:space="preserve"> stramien</w:t>
      </w:r>
      <w:r>
        <w:rPr>
          <w:rFonts w:ascii="Arial" w:hAnsi="Arial" w:cs="Arial"/>
          <w:noProof w:val="0"/>
          <w:sz w:val="24"/>
          <w:szCs w:val="24"/>
        </w:rPr>
        <w:t>:</w:t>
      </w:r>
    </w:p>
    <w:p w:rsidR="0044388B" w:rsidRDefault="00A77F74" w:rsidP="0044388B">
      <w:pPr>
        <w:pStyle w:val="Lijstalinea"/>
        <w:numPr>
          <w:ilvl w:val="0"/>
          <w:numId w:val="2"/>
        </w:numPr>
        <w:rPr>
          <w:rFonts w:ascii="Arial" w:hAnsi="Arial" w:cs="Arial"/>
          <w:sz w:val="24"/>
          <w:szCs w:val="24"/>
        </w:rPr>
      </w:pPr>
      <w:r w:rsidRPr="0044388B">
        <w:rPr>
          <w:rFonts w:ascii="Arial" w:hAnsi="Arial" w:cs="Arial"/>
          <w:sz w:val="24"/>
          <w:szCs w:val="24"/>
        </w:rPr>
        <w:t xml:space="preserve">Het huis toen en nu, </w:t>
      </w:r>
    </w:p>
    <w:p w:rsidR="0044388B" w:rsidRDefault="00A77F74" w:rsidP="0044388B">
      <w:pPr>
        <w:pStyle w:val="Lijstalinea"/>
        <w:numPr>
          <w:ilvl w:val="0"/>
          <w:numId w:val="2"/>
        </w:numPr>
        <w:rPr>
          <w:rFonts w:ascii="Arial" w:hAnsi="Arial" w:cs="Arial"/>
          <w:sz w:val="24"/>
          <w:szCs w:val="24"/>
        </w:rPr>
      </w:pPr>
      <w:r w:rsidRPr="0044388B">
        <w:rPr>
          <w:rFonts w:ascii="Arial" w:hAnsi="Arial" w:cs="Arial"/>
          <w:sz w:val="24"/>
          <w:szCs w:val="24"/>
        </w:rPr>
        <w:t xml:space="preserve">‘t “Huzzogram” met </w:t>
      </w:r>
    </w:p>
    <w:p w:rsidR="0044388B" w:rsidRDefault="00A77F74" w:rsidP="0044388B">
      <w:pPr>
        <w:pStyle w:val="Lijstalinea"/>
        <w:numPr>
          <w:ilvl w:val="1"/>
          <w:numId w:val="2"/>
        </w:numPr>
        <w:rPr>
          <w:rFonts w:ascii="Arial" w:hAnsi="Arial" w:cs="Arial"/>
          <w:sz w:val="24"/>
          <w:szCs w:val="24"/>
        </w:rPr>
      </w:pPr>
      <w:proofErr w:type="gramStart"/>
      <w:r w:rsidRPr="0044388B">
        <w:rPr>
          <w:rFonts w:ascii="Arial" w:hAnsi="Arial" w:cs="Arial"/>
          <w:sz w:val="24"/>
          <w:szCs w:val="24"/>
        </w:rPr>
        <w:t>detail</w:t>
      </w:r>
      <w:proofErr w:type="gramEnd"/>
      <w:r w:rsidRPr="0044388B">
        <w:rPr>
          <w:rFonts w:ascii="Arial" w:hAnsi="Arial" w:cs="Arial"/>
          <w:sz w:val="24"/>
          <w:szCs w:val="24"/>
        </w:rPr>
        <w:t xml:space="preserve"> </w:t>
      </w:r>
      <w:r w:rsidR="00804806" w:rsidRPr="0044388B">
        <w:rPr>
          <w:rFonts w:ascii="Arial" w:hAnsi="Arial" w:cs="Arial"/>
          <w:sz w:val="24"/>
          <w:szCs w:val="24"/>
        </w:rPr>
        <w:t>–</w:t>
      </w:r>
      <w:r w:rsidRPr="0044388B">
        <w:rPr>
          <w:rFonts w:ascii="Arial" w:hAnsi="Arial" w:cs="Arial"/>
          <w:sz w:val="24"/>
          <w:szCs w:val="24"/>
        </w:rPr>
        <w:t xml:space="preserve"> huis</w:t>
      </w:r>
      <w:r w:rsidR="00804806" w:rsidRPr="0044388B">
        <w:rPr>
          <w:rFonts w:ascii="Arial" w:hAnsi="Arial" w:cs="Arial"/>
          <w:sz w:val="24"/>
          <w:szCs w:val="24"/>
        </w:rPr>
        <w:t>,</w:t>
      </w:r>
      <w:r w:rsidRPr="0044388B">
        <w:rPr>
          <w:rFonts w:ascii="Arial" w:hAnsi="Arial" w:cs="Arial"/>
          <w:sz w:val="24"/>
          <w:szCs w:val="24"/>
        </w:rPr>
        <w:t xml:space="preserve"> positie in de straat</w:t>
      </w:r>
      <w:r w:rsidR="00804806" w:rsidRPr="0044388B">
        <w:rPr>
          <w:rFonts w:ascii="Arial" w:hAnsi="Arial" w:cs="Arial"/>
          <w:sz w:val="24"/>
          <w:szCs w:val="24"/>
        </w:rPr>
        <w:t xml:space="preserve"> in 1832</w:t>
      </w:r>
      <w:r w:rsidRPr="0044388B">
        <w:rPr>
          <w:rFonts w:ascii="Arial" w:hAnsi="Arial" w:cs="Arial"/>
          <w:sz w:val="24"/>
          <w:szCs w:val="24"/>
        </w:rPr>
        <w:t xml:space="preserve">, </w:t>
      </w:r>
    </w:p>
    <w:p w:rsidR="0044388B" w:rsidRDefault="00A77F74" w:rsidP="0044388B">
      <w:pPr>
        <w:pStyle w:val="Lijstalinea"/>
        <w:numPr>
          <w:ilvl w:val="1"/>
          <w:numId w:val="2"/>
        </w:numPr>
        <w:rPr>
          <w:rFonts w:ascii="Arial" w:hAnsi="Arial" w:cs="Arial"/>
          <w:sz w:val="24"/>
          <w:szCs w:val="24"/>
        </w:rPr>
      </w:pPr>
      <w:proofErr w:type="gramStart"/>
      <w:r w:rsidRPr="0044388B">
        <w:rPr>
          <w:rFonts w:ascii="Arial" w:hAnsi="Arial" w:cs="Arial"/>
          <w:sz w:val="24"/>
          <w:szCs w:val="24"/>
        </w:rPr>
        <w:t>de</w:t>
      </w:r>
      <w:proofErr w:type="gramEnd"/>
      <w:r w:rsidRPr="0044388B">
        <w:rPr>
          <w:rFonts w:ascii="Arial" w:hAnsi="Arial" w:cs="Arial"/>
          <w:sz w:val="24"/>
          <w:szCs w:val="24"/>
        </w:rPr>
        <w:t xml:space="preserve"> ontwikkeling van het huis door de tijd via de code van de kadastrale sectie en </w:t>
      </w:r>
      <w:r w:rsidR="00804806" w:rsidRPr="0044388B">
        <w:rPr>
          <w:rFonts w:ascii="Arial" w:hAnsi="Arial" w:cs="Arial"/>
          <w:sz w:val="24"/>
          <w:szCs w:val="24"/>
        </w:rPr>
        <w:t>perceel</w:t>
      </w:r>
      <w:r w:rsidR="0044388B">
        <w:rPr>
          <w:rFonts w:ascii="Arial" w:hAnsi="Arial" w:cs="Arial"/>
          <w:sz w:val="24"/>
          <w:szCs w:val="24"/>
        </w:rPr>
        <w:t>-</w:t>
      </w:r>
      <w:r w:rsidR="00804806" w:rsidRPr="0044388B">
        <w:rPr>
          <w:rFonts w:ascii="Arial" w:hAnsi="Arial" w:cs="Arial"/>
          <w:sz w:val="24"/>
          <w:szCs w:val="24"/>
        </w:rPr>
        <w:t>nummer</w:t>
      </w:r>
      <w:r w:rsidRPr="0044388B">
        <w:rPr>
          <w:rFonts w:ascii="Arial" w:hAnsi="Arial" w:cs="Arial"/>
          <w:sz w:val="24"/>
          <w:szCs w:val="24"/>
        </w:rPr>
        <w:t xml:space="preserve">, </w:t>
      </w:r>
    </w:p>
    <w:p w:rsidR="0044388B" w:rsidRDefault="00A77F74" w:rsidP="0044388B">
      <w:pPr>
        <w:pStyle w:val="Lijstalinea"/>
        <w:numPr>
          <w:ilvl w:val="1"/>
          <w:numId w:val="2"/>
        </w:numPr>
        <w:rPr>
          <w:rFonts w:ascii="Arial" w:hAnsi="Arial" w:cs="Arial"/>
          <w:sz w:val="24"/>
          <w:szCs w:val="24"/>
        </w:rPr>
      </w:pPr>
      <w:proofErr w:type="gramStart"/>
      <w:r w:rsidRPr="0044388B">
        <w:rPr>
          <w:rFonts w:ascii="Arial" w:hAnsi="Arial" w:cs="Arial"/>
          <w:sz w:val="24"/>
          <w:szCs w:val="24"/>
        </w:rPr>
        <w:t>alle</w:t>
      </w:r>
      <w:proofErr w:type="gramEnd"/>
      <w:r w:rsidRPr="0044388B">
        <w:rPr>
          <w:rFonts w:ascii="Arial" w:hAnsi="Arial" w:cs="Arial"/>
          <w:sz w:val="24"/>
          <w:szCs w:val="24"/>
        </w:rPr>
        <w:t xml:space="preserve"> 7 huisnummers van het pand </w:t>
      </w:r>
      <w:r w:rsidR="0044388B">
        <w:rPr>
          <w:rFonts w:ascii="Arial" w:hAnsi="Arial" w:cs="Arial"/>
          <w:sz w:val="24"/>
          <w:szCs w:val="24"/>
        </w:rPr>
        <w:t>en</w:t>
      </w:r>
    </w:p>
    <w:p w:rsidR="00A77F74" w:rsidRPr="0044388B" w:rsidRDefault="00A77F74" w:rsidP="0044388B">
      <w:pPr>
        <w:pStyle w:val="Lijstalinea"/>
        <w:numPr>
          <w:ilvl w:val="1"/>
          <w:numId w:val="2"/>
        </w:numPr>
        <w:rPr>
          <w:rFonts w:ascii="Arial" w:hAnsi="Arial" w:cs="Arial"/>
          <w:sz w:val="24"/>
          <w:szCs w:val="24"/>
        </w:rPr>
      </w:pPr>
      <w:proofErr w:type="gramStart"/>
      <w:r w:rsidRPr="0044388B">
        <w:rPr>
          <w:rFonts w:ascii="Arial" w:hAnsi="Arial" w:cs="Arial"/>
          <w:sz w:val="24"/>
          <w:szCs w:val="24"/>
        </w:rPr>
        <w:t>de</w:t>
      </w:r>
      <w:proofErr w:type="gramEnd"/>
      <w:r w:rsidRPr="0044388B">
        <w:rPr>
          <w:rFonts w:ascii="Arial" w:hAnsi="Arial" w:cs="Arial"/>
          <w:sz w:val="24"/>
          <w:szCs w:val="24"/>
        </w:rPr>
        <w:t xml:space="preserve"> bewoners aan de hand van een tijdbalk.</w:t>
      </w:r>
      <w:r w:rsidR="0044388B">
        <w:rPr>
          <w:rFonts w:ascii="Arial" w:hAnsi="Arial" w:cs="Arial"/>
          <w:sz w:val="24"/>
          <w:szCs w:val="24"/>
        </w:rPr>
        <w:t xml:space="preserve"> (18</w:t>
      </w:r>
      <w:r w:rsidR="000E1017">
        <w:rPr>
          <w:rFonts w:ascii="Arial" w:hAnsi="Arial" w:cs="Arial"/>
          <w:sz w:val="24"/>
          <w:szCs w:val="24"/>
        </w:rPr>
        <w:t>11- ca 1980)</w:t>
      </w:r>
    </w:p>
    <w:p w:rsidR="00804806" w:rsidRDefault="000E1017" w:rsidP="002E7B26">
      <w:pPr>
        <w:contextualSpacing/>
        <w:jc w:val="left"/>
        <w:rPr>
          <w:rFonts w:ascii="Arial" w:hAnsi="Arial" w:cs="Arial"/>
          <w:noProof w:val="0"/>
          <w:sz w:val="24"/>
          <w:szCs w:val="24"/>
        </w:rPr>
      </w:pPr>
      <w:r>
        <w:rPr>
          <w:rFonts w:ascii="Arial" w:hAnsi="Arial" w:cs="Arial"/>
          <w:noProof w:val="0"/>
          <w:sz w:val="24"/>
          <w:szCs w:val="24"/>
        </w:rPr>
        <w:t>Ruim v</w:t>
      </w:r>
      <w:r w:rsidR="00804806">
        <w:rPr>
          <w:rFonts w:ascii="Arial" w:hAnsi="Arial" w:cs="Arial"/>
          <w:noProof w:val="0"/>
          <w:sz w:val="24"/>
          <w:szCs w:val="24"/>
        </w:rPr>
        <w:t>eertig belangstellenden waren getuige van een gezellig</w:t>
      </w:r>
      <w:r>
        <w:rPr>
          <w:rFonts w:ascii="Arial" w:hAnsi="Arial" w:cs="Arial"/>
          <w:noProof w:val="0"/>
          <w:sz w:val="24"/>
          <w:szCs w:val="24"/>
        </w:rPr>
        <w:t>e</w:t>
      </w:r>
      <w:r w:rsidR="00804806">
        <w:rPr>
          <w:rFonts w:ascii="Arial" w:hAnsi="Arial" w:cs="Arial"/>
          <w:noProof w:val="0"/>
          <w:sz w:val="24"/>
          <w:szCs w:val="24"/>
        </w:rPr>
        <w:t xml:space="preserve"> opening met korte toespraken</w:t>
      </w:r>
      <w:r>
        <w:rPr>
          <w:rFonts w:ascii="Arial" w:hAnsi="Arial" w:cs="Arial"/>
          <w:noProof w:val="0"/>
          <w:sz w:val="24"/>
          <w:szCs w:val="24"/>
        </w:rPr>
        <w:t xml:space="preserve">, uitleg van de expo </w:t>
      </w:r>
      <w:r w:rsidR="00804806">
        <w:rPr>
          <w:rFonts w:ascii="Arial" w:hAnsi="Arial" w:cs="Arial"/>
          <w:noProof w:val="0"/>
          <w:sz w:val="24"/>
          <w:szCs w:val="24"/>
        </w:rPr>
        <w:t>en een symbolische openingshandeling.</w:t>
      </w:r>
    </w:p>
    <w:p w:rsidR="00324F66" w:rsidRDefault="00324F66" w:rsidP="002E7B26">
      <w:pPr>
        <w:contextualSpacing/>
        <w:jc w:val="left"/>
        <w:rPr>
          <w:rFonts w:ascii="Arial" w:hAnsi="Arial" w:cs="Arial"/>
          <w:noProof w:val="0"/>
          <w:sz w:val="24"/>
          <w:szCs w:val="24"/>
        </w:rPr>
      </w:pPr>
      <w:r>
        <w:rPr>
          <w:rFonts w:ascii="Arial" w:hAnsi="Arial" w:cs="Arial"/>
          <w:noProof w:val="0"/>
          <w:sz w:val="24"/>
          <w:szCs w:val="24"/>
        </w:rPr>
        <w:t>Op een ezel was een stuk papier gespannen met de tekst “de Sylster “</w:t>
      </w:r>
      <w:r w:rsidR="004E3609">
        <w:rPr>
          <w:rFonts w:ascii="Arial" w:hAnsi="Arial" w:cs="Arial"/>
          <w:noProof w:val="0"/>
          <w:sz w:val="24"/>
          <w:szCs w:val="24"/>
        </w:rPr>
        <w:t xml:space="preserve">. Het woord </w:t>
      </w:r>
      <w:r>
        <w:rPr>
          <w:rFonts w:ascii="Arial" w:hAnsi="Arial" w:cs="Arial"/>
          <w:noProof w:val="0"/>
          <w:sz w:val="24"/>
          <w:szCs w:val="24"/>
        </w:rPr>
        <w:t>“Siel” werd zichtbaar</w:t>
      </w:r>
      <w:r w:rsidR="004E3609">
        <w:rPr>
          <w:rFonts w:ascii="Arial" w:hAnsi="Arial" w:cs="Arial"/>
          <w:noProof w:val="0"/>
          <w:sz w:val="24"/>
          <w:szCs w:val="24"/>
        </w:rPr>
        <w:t xml:space="preserve"> </w:t>
      </w:r>
      <w:r>
        <w:rPr>
          <w:rFonts w:ascii="Arial" w:hAnsi="Arial" w:cs="Arial"/>
          <w:noProof w:val="0"/>
          <w:sz w:val="24"/>
          <w:szCs w:val="24"/>
        </w:rPr>
        <w:t>gemaakt</w:t>
      </w:r>
      <w:r w:rsidR="000E1017">
        <w:rPr>
          <w:rFonts w:ascii="Arial" w:hAnsi="Arial" w:cs="Arial"/>
          <w:noProof w:val="0"/>
          <w:sz w:val="24"/>
          <w:szCs w:val="24"/>
        </w:rPr>
        <w:t xml:space="preserve"> </w:t>
      </w:r>
      <w:r>
        <w:rPr>
          <w:rFonts w:ascii="Arial" w:hAnsi="Arial" w:cs="Arial"/>
          <w:noProof w:val="0"/>
          <w:sz w:val="24"/>
          <w:szCs w:val="24"/>
        </w:rPr>
        <w:t xml:space="preserve">door het schrijven van de namen door en van de makers van boven naar beneden en het woord </w:t>
      </w:r>
      <w:r w:rsidR="000E1017">
        <w:rPr>
          <w:rFonts w:ascii="Arial" w:hAnsi="Arial" w:cs="Arial"/>
          <w:noProof w:val="0"/>
          <w:sz w:val="24"/>
          <w:szCs w:val="24"/>
        </w:rPr>
        <w:t>“</w:t>
      </w:r>
      <w:r>
        <w:rPr>
          <w:rFonts w:ascii="Arial" w:hAnsi="Arial" w:cs="Arial"/>
          <w:noProof w:val="0"/>
          <w:sz w:val="24"/>
          <w:szCs w:val="24"/>
        </w:rPr>
        <w:t>leeft</w:t>
      </w:r>
      <w:r w:rsidR="000E1017">
        <w:rPr>
          <w:rFonts w:ascii="Arial" w:hAnsi="Arial" w:cs="Arial"/>
          <w:noProof w:val="0"/>
          <w:sz w:val="24"/>
          <w:szCs w:val="24"/>
        </w:rPr>
        <w:t>”</w:t>
      </w:r>
      <w:r>
        <w:rPr>
          <w:rFonts w:ascii="Arial" w:hAnsi="Arial" w:cs="Arial"/>
          <w:noProof w:val="0"/>
          <w:sz w:val="24"/>
          <w:szCs w:val="24"/>
        </w:rPr>
        <w:t xml:space="preserve"> </w:t>
      </w:r>
      <w:r w:rsidR="004E3609">
        <w:rPr>
          <w:rFonts w:ascii="Arial" w:hAnsi="Arial" w:cs="Arial"/>
          <w:noProof w:val="0"/>
          <w:sz w:val="24"/>
          <w:szCs w:val="24"/>
        </w:rPr>
        <w:t xml:space="preserve">werd opgetekend </w:t>
      </w:r>
      <w:r>
        <w:rPr>
          <w:rFonts w:ascii="Arial" w:hAnsi="Arial" w:cs="Arial"/>
          <w:noProof w:val="0"/>
          <w:sz w:val="24"/>
          <w:szCs w:val="24"/>
        </w:rPr>
        <w:t xml:space="preserve">door de nieuwste bewoonster op huisnummer 10. </w:t>
      </w:r>
    </w:p>
    <w:p w:rsidR="00324F66" w:rsidRDefault="00324F66" w:rsidP="002E7B26">
      <w:pPr>
        <w:contextualSpacing/>
        <w:jc w:val="left"/>
        <w:rPr>
          <w:rFonts w:ascii="Arial" w:hAnsi="Arial" w:cs="Arial"/>
          <w:noProof w:val="0"/>
          <w:sz w:val="24"/>
          <w:szCs w:val="24"/>
        </w:rPr>
      </w:pPr>
      <w:r>
        <w:rPr>
          <w:rFonts w:ascii="Arial" w:hAnsi="Arial" w:cs="Arial"/>
          <w:noProof w:val="0"/>
          <w:sz w:val="24"/>
          <w:szCs w:val="24"/>
        </w:rPr>
        <w:t>Het volgende onderdeel was een “</w:t>
      </w:r>
      <w:proofErr w:type="spellStart"/>
      <w:r>
        <w:rPr>
          <w:rFonts w:ascii="Arial" w:hAnsi="Arial" w:cs="Arial"/>
          <w:noProof w:val="0"/>
          <w:sz w:val="24"/>
          <w:szCs w:val="24"/>
        </w:rPr>
        <w:t>koier</w:t>
      </w:r>
      <w:proofErr w:type="spellEnd"/>
      <w:r>
        <w:rPr>
          <w:rFonts w:ascii="Arial" w:hAnsi="Arial" w:cs="Arial"/>
          <w:noProof w:val="0"/>
          <w:sz w:val="24"/>
          <w:szCs w:val="24"/>
        </w:rPr>
        <w:t xml:space="preserve">” gemaakt door en om de ds. </w:t>
      </w:r>
      <w:proofErr w:type="spellStart"/>
      <w:proofErr w:type="gramStart"/>
      <w:r>
        <w:rPr>
          <w:rFonts w:ascii="Arial" w:hAnsi="Arial" w:cs="Arial"/>
          <w:noProof w:val="0"/>
          <w:sz w:val="24"/>
          <w:szCs w:val="24"/>
        </w:rPr>
        <w:t>Schuilingtraat,</w:t>
      </w:r>
      <w:r w:rsidR="004E3609">
        <w:rPr>
          <w:rFonts w:ascii="Arial" w:hAnsi="Arial" w:cs="Arial"/>
          <w:noProof w:val="0"/>
          <w:sz w:val="24"/>
          <w:szCs w:val="24"/>
        </w:rPr>
        <w:t>onder</w:t>
      </w:r>
      <w:proofErr w:type="spellEnd"/>
      <w:proofErr w:type="gramEnd"/>
      <w:r w:rsidR="004E3609">
        <w:rPr>
          <w:rFonts w:ascii="Arial" w:hAnsi="Arial" w:cs="Arial"/>
          <w:noProof w:val="0"/>
          <w:sz w:val="24"/>
          <w:szCs w:val="24"/>
        </w:rPr>
        <w:t xml:space="preserve"> leiding van Sytse </w:t>
      </w:r>
      <w:r w:rsidR="00BD66B5">
        <w:rPr>
          <w:rFonts w:ascii="Arial" w:hAnsi="Arial" w:cs="Arial"/>
          <w:noProof w:val="0"/>
          <w:sz w:val="24"/>
          <w:szCs w:val="24"/>
        </w:rPr>
        <w:t>Keizer,</w:t>
      </w:r>
      <w:r>
        <w:rPr>
          <w:rFonts w:ascii="Arial" w:hAnsi="Arial" w:cs="Arial"/>
          <w:noProof w:val="0"/>
          <w:sz w:val="24"/>
          <w:szCs w:val="24"/>
        </w:rPr>
        <w:t xml:space="preserve"> waar </w:t>
      </w:r>
      <w:r w:rsidR="00BD66B5">
        <w:rPr>
          <w:rFonts w:ascii="Arial" w:hAnsi="Arial" w:cs="Arial"/>
          <w:noProof w:val="0"/>
          <w:sz w:val="24"/>
          <w:szCs w:val="24"/>
        </w:rPr>
        <w:t>vooral w</w:t>
      </w:r>
      <w:r>
        <w:rPr>
          <w:rFonts w:ascii="Arial" w:hAnsi="Arial" w:cs="Arial"/>
          <w:noProof w:val="0"/>
          <w:sz w:val="24"/>
          <w:szCs w:val="24"/>
        </w:rPr>
        <w:t xml:space="preserve">eer de aandacht was voor de oude beroepen en typische bedrijfsgebouwen </w:t>
      </w:r>
      <w:r w:rsidR="00BD66B5">
        <w:rPr>
          <w:rFonts w:ascii="Arial" w:hAnsi="Arial" w:cs="Arial"/>
          <w:noProof w:val="0"/>
          <w:sz w:val="24"/>
          <w:szCs w:val="24"/>
        </w:rPr>
        <w:t xml:space="preserve">uit die tijd </w:t>
      </w:r>
      <w:r>
        <w:rPr>
          <w:rFonts w:ascii="Arial" w:hAnsi="Arial" w:cs="Arial"/>
          <w:noProof w:val="0"/>
          <w:sz w:val="24"/>
          <w:szCs w:val="24"/>
        </w:rPr>
        <w:t xml:space="preserve">als </w:t>
      </w:r>
      <w:r w:rsidR="000E1017">
        <w:rPr>
          <w:rFonts w:ascii="Arial" w:hAnsi="Arial" w:cs="Arial"/>
          <w:noProof w:val="0"/>
          <w:sz w:val="24"/>
          <w:szCs w:val="24"/>
        </w:rPr>
        <w:t xml:space="preserve">bakkerijen, </w:t>
      </w:r>
      <w:r>
        <w:rPr>
          <w:rFonts w:ascii="Arial" w:hAnsi="Arial" w:cs="Arial"/>
          <w:noProof w:val="0"/>
          <w:sz w:val="24"/>
          <w:szCs w:val="24"/>
        </w:rPr>
        <w:t xml:space="preserve">linnenweverijen, braakhokken, </w:t>
      </w:r>
      <w:proofErr w:type="spellStart"/>
      <w:r>
        <w:rPr>
          <w:rFonts w:ascii="Arial" w:hAnsi="Arial" w:cs="Arial"/>
          <w:noProof w:val="0"/>
          <w:sz w:val="24"/>
          <w:szCs w:val="24"/>
        </w:rPr>
        <w:t>súkkera</w:t>
      </w:r>
      <w:r w:rsidR="000E1017">
        <w:rPr>
          <w:rFonts w:ascii="Arial" w:hAnsi="Arial" w:cs="Arial"/>
          <w:noProof w:val="0"/>
          <w:sz w:val="24"/>
          <w:szCs w:val="24"/>
        </w:rPr>
        <w:t>a</w:t>
      </w:r>
      <w:r>
        <w:rPr>
          <w:rFonts w:ascii="Arial" w:hAnsi="Arial" w:cs="Arial"/>
          <w:noProof w:val="0"/>
          <w:sz w:val="24"/>
          <w:szCs w:val="24"/>
        </w:rPr>
        <w:t>i-iest</w:t>
      </w:r>
      <w:proofErr w:type="spellEnd"/>
      <w:r>
        <w:rPr>
          <w:rFonts w:ascii="Arial" w:hAnsi="Arial" w:cs="Arial"/>
          <w:noProof w:val="0"/>
          <w:sz w:val="24"/>
          <w:szCs w:val="24"/>
        </w:rPr>
        <w:t xml:space="preserve"> (</w:t>
      </w:r>
      <w:proofErr w:type="spellStart"/>
      <w:r>
        <w:rPr>
          <w:rFonts w:ascii="Arial" w:hAnsi="Arial" w:cs="Arial"/>
          <w:noProof w:val="0"/>
          <w:sz w:val="24"/>
          <w:szCs w:val="24"/>
        </w:rPr>
        <w:t>chichorie</w:t>
      </w:r>
      <w:proofErr w:type="spellEnd"/>
      <w:r>
        <w:rPr>
          <w:rFonts w:ascii="Arial" w:hAnsi="Arial" w:cs="Arial"/>
          <w:noProof w:val="0"/>
          <w:sz w:val="24"/>
          <w:szCs w:val="24"/>
        </w:rPr>
        <w:t>-fabriek) schoenmakerijen, koperslagerij en kleermakerij</w:t>
      </w:r>
      <w:r w:rsidR="000E1017">
        <w:rPr>
          <w:rFonts w:ascii="Arial" w:hAnsi="Arial" w:cs="Arial"/>
          <w:noProof w:val="0"/>
          <w:sz w:val="24"/>
          <w:szCs w:val="24"/>
        </w:rPr>
        <w:t>en.</w:t>
      </w:r>
    </w:p>
    <w:p w:rsidR="00324F66" w:rsidRDefault="00324F66" w:rsidP="002E7B26">
      <w:pPr>
        <w:contextualSpacing/>
        <w:jc w:val="left"/>
        <w:rPr>
          <w:rFonts w:ascii="Arial" w:hAnsi="Arial" w:cs="Arial"/>
          <w:noProof w:val="0"/>
          <w:sz w:val="24"/>
          <w:szCs w:val="24"/>
        </w:rPr>
      </w:pPr>
    </w:p>
    <w:p w:rsidR="00795021" w:rsidRDefault="00324F66" w:rsidP="002E7B26">
      <w:pPr>
        <w:contextualSpacing/>
        <w:jc w:val="left"/>
        <w:rPr>
          <w:rFonts w:ascii="Arial" w:hAnsi="Arial" w:cs="Arial"/>
          <w:noProof w:val="0"/>
          <w:sz w:val="24"/>
          <w:szCs w:val="24"/>
        </w:rPr>
      </w:pPr>
      <w:r>
        <w:rPr>
          <w:rFonts w:ascii="Arial" w:hAnsi="Arial" w:cs="Arial"/>
          <w:noProof w:val="0"/>
          <w:sz w:val="24"/>
          <w:szCs w:val="24"/>
        </w:rPr>
        <w:t xml:space="preserve">Het geheel werd afgesloten met een hapje en een drankje </w:t>
      </w:r>
      <w:r w:rsidR="00795021">
        <w:rPr>
          <w:rFonts w:ascii="Arial" w:hAnsi="Arial" w:cs="Arial"/>
          <w:noProof w:val="0"/>
          <w:sz w:val="24"/>
          <w:szCs w:val="24"/>
        </w:rPr>
        <w:t>(</w:t>
      </w:r>
      <w:proofErr w:type="spellStart"/>
      <w:r w:rsidR="00795021">
        <w:rPr>
          <w:rFonts w:ascii="Arial" w:hAnsi="Arial" w:cs="Arial"/>
          <w:noProof w:val="0"/>
          <w:sz w:val="24"/>
          <w:szCs w:val="24"/>
        </w:rPr>
        <w:t>oa</w:t>
      </w:r>
      <w:proofErr w:type="spellEnd"/>
      <w:r w:rsidR="00795021">
        <w:rPr>
          <w:rFonts w:ascii="Arial" w:hAnsi="Arial" w:cs="Arial"/>
          <w:noProof w:val="0"/>
          <w:sz w:val="24"/>
          <w:szCs w:val="24"/>
        </w:rPr>
        <w:t xml:space="preserve"> </w:t>
      </w:r>
      <w:r w:rsidR="000E1017">
        <w:rPr>
          <w:rFonts w:ascii="Arial" w:hAnsi="Arial" w:cs="Arial"/>
          <w:noProof w:val="0"/>
          <w:sz w:val="24"/>
          <w:szCs w:val="24"/>
        </w:rPr>
        <w:t xml:space="preserve">de zelfgemaakte </w:t>
      </w:r>
      <w:proofErr w:type="spellStart"/>
      <w:r w:rsidR="00BD66B5">
        <w:rPr>
          <w:rFonts w:ascii="Arial" w:hAnsi="Arial" w:cs="Arial"/>
          <w:noProof w:val="0"/>
          <w:sz w:val="24"/>
          <w:szCs w:val="24"/>
        </w:rPr>
        <w:t>C</w:t>
      </w:r>
      <w:r w:rsidR="00795021">
        <w:rPr>
          <w:rFonts w:ascii="Arial" w:hAnsi="Arial" w:cs="Arial"/>
          <w:noProof w:val="0"/>
          <w:sz w:val="24"/>
          <w:szCs w:val="24"/>
        </w:rPr>
        <w:t>apital</w:t>
      </w:r>
      <w:proofErr w:type="spellEnd"/>
      <w:r w:rsidR="00795021">
        <w:rPr>
          <w:rFonts w:ascii="Arial" w:hAnsi="Arial" w:cs="Arial"/>
          <w:noProof w:val="0"/>
          <w:sz w:val="24"/>
          <w:szCs w:val="24"/>
        </w:rPr>
        <w:t xml:space="preserve"> </w:t>
      </w:r>
      <w:r w:rsidR="00BD66B5">
        <w:rPr>
          <w:rFonts w:ascii="Arial" w:hAnsi="Arial" w:cs="Arial"/>
          <w:noProof w:val="0"/>
          <w:sz w:val="24"/>
          <w:szCs w:val="24"/>
        </w:rPr>
        <w:t>A</w:t>
      </w:r>
      <w:r w:rsidR="00795021">
        <w:rPr>
          <w:rFonts w:ascii="Arial" w:hAnsi="Arial" w:cs="Arial"/>
          <w:noProof w:val="0"/>
          <w:sz w:val="24"/>
          <w:szCs w:val="24"/>
        </w:rPr>
        <w:t>pp</w:t>
      </w:r>
      <w:r w:rsidR="000E1017">
        <w:rPr>
          <w:rFonts w:ascii="Arial" w:hAnsi="Arial" w:cs="Arial"/>
          <w:noProof w:val="0"/>
          <w:sz w:val="24"/>
          <w:szCs w:val="24"/>
        </w:rPr>
        <w:t xml:space="preserve">le </w:t>
      </w:r>
      <w:r w:rsidR="00BD66B5">
        <w:rPr>
          <w:rFonts w:ascii="Arial" w:hAnsi="Arial" w:cs="Arial"/>
          <w:noProof w:val="0"/>
          <w:sz w:val="24"/>
          <w:szCs w:val="24"/>
        </w:rPr>
        <w:t>W</w:t>
      </w:r>
      <w:r w:rsidR="000E1017">
        <w:rPr>
          <w:rFonts w:ascii="Arial" w:hAnsi="Arial" w:cs="Arial"/>
          <w:noProof w:val="0"/>
          <w:sz w:val="24"/>
          <w:szCs w:val="24"/>
        </w:rPr>
        <w:t>ine</w:t>
      </w:r>
      <w:r w:rsidR="00BD66B5">
        <w:rPr>
          <w:rFonts w:ascii="Arial" w:hAnsi="Arial" w:cs="Arial"/>
          <w:noProof w:val="0"/>
          <w:sz w:val="24"/>
          <w:szCs w:val="24"/>
        </w:rPr>
        <w:t>,</w:t>
      </w:r>
      <w:r w:rsidR="000E1017">
        <w:rPr>
          <w:rFonts w:ascii="Arial" w:hAnsi="Arial" w:cs="Arial"/>
          <w:noProof w:val="0"/>
          <w:sz w:val="24"/>
          <w:szCs w:val="24"/>
        </w:rPr>
        <w:t xml:space="preserve"> Leeuwarden 2017)</w:t>
      </w:r>
      <w:r w:rsidR="00795021">
        <w:rPr>
          <w:rFonts w:ascii="Arial" w:hAnsi="Arial" w:cs="Arial"/>
          <w:noProof w:val="0"/>
          <w:sz w:val="24"/>
          <w:szCs w:val="24"/>
        </w:rPr>
        <w:t xml:space="preserve"> </w:t>
      </w:r>
      <w:r>
        <w:rPr>
          <w:rFonts w:ascii="Arial" w:hAnsi="Arial" w:cs="Arial"/>
          <w:noProof w:val="0"/>
          <w:sz w:val="24"/>
          <w:szCs w:val="24"/>
        </w:rPr>
        <w:t xml:space="preserve">in onze zeldzaam mooie </w:t>
      </w:r>
      <w:r w:rsidR="00795021">
        <w:rPr>
          <w:rFonts w:ascii="Arial" w:hAnsi="Arial" w:cs="Arial"/>
          <w:noProof w:val="0"/>
          <w:sz w:val="24"/>
          <w:szCs w:val="24"/>
        </w:rPr>
        <w:t xml:space="preserve">en gastvrije </w:t>
      </w:r>
      <w:r>
        <w:rPr>
          <w:rFonts w:ascii="Arial" w:hAnsi="Arial" w:cs="Arial"/>
          <w:noProof w:val="0"/>
          <w:sz w:val="24"/>
          <w:szCs w:val="24"/>
        </w:rPr>
        <w:t xml:space="preserve">vlindertuin achter de </w:t>
      </w:r>
      <w:proofErr w:type="spellStart"/>
      <w:r>
        <w:rPr>
          <w:rFonts w:ascii="Arial" w:hAnsi="Arial" w:cs="Arial"/>
          <w:noProof w:val="0"/>
          <w:sz w:val="24"/>
          <w:szCs w:val="24"/>
        </w:rPr>
        <w:t>Aerden</w:t>
      </w:r>
      <w:proofErr w:type="spellEnd"/>
      <w:r>
        <w:rPr>
          <w:rFonts w:ascii="Arial" w:hAnsi="Arial" w:cs="Arial"/>
          <w:noProof w:val="0"/>
          <w:sz w:val="24"/>
          <w:szCs w:val="24"/>
        </w:rPr>
        <w:t xml:space="preserve"> Plaats. </w:t>
      </w:r>
      <w:r w:rsidR="00795021">
        <w:rPr>
          <w:rFonts w:ascii="Arial" w:hAnsi="Arial" w:cs="Arial"/>
          <w:noProof w:val="0"/>
          <w:sz w:val="24"/>
          <w:szCs w:val="24"/>
        </w:rPr>
        <w:t>Ook met dank aan Kirsten, Kea en Friso.</w:t>
      </w:r>
    </w:p>
    <w:p w:rsidR="00795021" w:rsidRDefault="00795021" w:rsidP="002E7B26">
      <w:pPr>
        <w:contextualSpacing/>
        <w:jc w:val="left"/>
        <w:rPr>
          <w:rFonts w:ascii="Arial" w:hAnsi="Arial" w:cs="Arial"/>
          <w:noProof w:val="0"/>
          <w:sz w:val="24"/>
          <w:szCs w:val="24"/>
        </w:rPr>
      </w:pPr>
    </w:p>
    <w:p w:rsidR="00795021" w:rsidRDefault="00BD66B5" w:rsidP="002E7B26">
      <w:pPr>
        <w:contextualSpacing/>
        <w:jc w:val="left"/>
        <w:rPr>
          <w:rFonts w:ascii="Arial" w:hAnsi="Arial" w:cs="Arial"/>
          <w:noProof w:val="0"/>
          <w:sz w:val="24"/>
          <w:szCs w:val="24"/>
        </w:rPr>
      </w:pPr>
      <w:r>
        <w:rPr>
          <w:rFonts w:ascii="Arial" w:hAnsi="Arial" w:cs="Arial"/>
          <w:noProof w:val="0"/>
          <w:sz w:val="24"/>
          <w:szCs w:val="24"/>
        </w:rPr>
        <w:t xml:space="preserve">Het </w:t>
      </w:r>
      <w:r w:rsidR="00795021">
        <w:rPr>
          <w:rFonts w:ascii="Arial" w:hAnsi="Arial" w:cs="Arial"/>
          <w:noProof w:val="0"/>
          <w:sz w:val="24"/>
          <w:szCs w:val="24"/>
        </w:rPr>
        <w:t>Sylster Siel-team,</w:t>
      </w:r>
    </w:p>
    <w:p w:rsidR="00BD66B5" w:rsidRDefault="00BD66B5" w:rsidP="002E7B26">
      <w:pPr>
        <w:contextualSpacing/>
        <w:jc w:val="left"/>
        <w:rPr>
          <w:rFonts w:ascii="Arial" w:hAnsi="Arial" w:cs="Arial"/>
          <w:noProof w:val="0"/>
          <w:sz w:val="24"/>
          <w:szCs w:val="24"/>
        </w:rPr>
      </w:pPr>
    </w:p>
    <w:p w:rsidR="00BD66B5" w:rsidRDefault="00BD66B5" w:rsidP="002E7B26">
      <w:pPr>
        <w:contextualSpacing/>
        <w:jc w:val="left"/>
        <w:rPr>
          <w:rFonts w:ascii="Arial" w:hAnsi="Arial" w:cs="Arial"/>
          <w:noProof w:val="0"/>
          <w:sz w:val="24"/>
          <w:szCs w:val="24"/>
        </w:rPr>
      </w:pPr>
      <w:r>
        <w:rPr>
          <w:rFonts w:ascii="Arial" w:hAnsi="Arial" w:cs="Arial"/>
          <w:noProof w:val="0"/>
          <w:sz w:val="24"/>
          <w:szCs w:val="24"/>
        </w:rPr>
        <w:t>Monique Wijffels,</w:t>
      </w:r>
    </w:p>
    <w:p w:rsidR="00BD66B5" w:rsidRDefault="00BD66B5" w:rsidP="002E7B26">
      <w:pPr>
        <w:contextualSpacing/>
        <w:jc w:val="left"/>
        <w:rPr>
          <w:rFonts w:ascii="Arial" w:hAnsi="Arial" w:cs="Arial"/>
          <w:noProof w:val="0"/>
          <w:sz w:val="24"/>
          <w:szCs w:val="24"/>
        </w:rPr>
      </w:pPr>
      <w:r>
        <w:rPr>
          <w:rFonts w:ascii="Arial" w:hAnsi="Arial" w:cs="Arial"/>
          <w:noProof w:val="0"/>
          <w:sz w:val="24"/>
          <w:szCs w:val="24"/>
        </w:rPr>
        <w:t>Eddy Sikma en</w:t>
      </w:r>
    </w:p>
    <w:p w:rsidR="002E7B26" w:rsidRDefault="00BD66B5" w:rsidP="00A62BC7">
      <w:pPr>
        <w:contextualSpacing/>
        <w:jc w:val="left"/>
        <w:rPr>
          <w:rFonts w:ascii="Arial" w:hAnsi="Arial" w:cs="Arial"/>
          <w:b/>
          <w:noProof w:val="0"/>
          <w:sz w:val="48"/>
          <w:szCs w:val="48"/>
        </w:rPr>
      </w:pPr>
      <w:r>
        <w:rPr>
          <w:rFonts w:ascii="Arial" w:hAnsi="Arial" w:cs="Arial"/>
          <w:noProof w:val="0"/>
          <w:sz w:val="24"/>
          <w:szCs w:val="24"/>
        </w:rPr>
        <w:t>Sytse Keizer</w:t>
      </w:r>
      <w:bookmarkStart w:id="0" w:name="_GoBack"/>
      <w:bookmarkEnd w:id="0"/>
    </w:p>
    <w:p w:rsidR="002E7B26" w:rsidRDefault="002E7B26" w:rsidP="00BB5DE7">
      <w:pPr>
        <w:rPr>
          <w:rFonts w:ascii="Arial" w:hAnsi="Arial" w:cs="Arial"/>
          <w:b/>
          <w:noProof w:val="0"/>
          <w:sz w:val="48"/>
          <w:szCs w:val="48"/>
        </w:rPr>
      </w:pPr>
    </w:p>
    <w:p w:rsidR="002E7B26" w:rsidRDefault="002E7B26" w:rsidP="00BB5DE7">
      <w:pPr>
        <w:rPr>
          <w:rFonts w:ascii="Arial" w:hAnsi="Arial" w:cs="Arial"/>
          <w:b/>
          <w:noProof w:val="0"/>
          <w:sz w:val="48"/>
          <w:szCs w:val="48"/>
        </w:rPr>
      </w:pPr>
    </w:p>
    <w:p w:rsidR="002E7B26" w:rsidRDefault="002E7B26" w:rsidP="00BB5DE7">
      <w:pPr>
        <w:rPr>
          <w:rFonts w:ascii="Arial" w:hAnsi="Arial" w:cs="Arial"/>
          <w:b/>
          <w:noProof w:val="0"/>
          <w:sz w:val="48"/>
          <w:szCs w:val="48"/>
        </w:rPr>
      </w:pPr>
    </w:p>
    <w:sectPr w:rsidR="002E7B26" w:rsidSect="00BB5DE7">
      <w:footerReference w:type="default" r:id="rId10"/>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063" w:rsidRDefault="006F3063" w:rsidP="008B0831">
      <w:pPr>
        <w:spacing w:before="0" w:after="0" w:line="240" w:lineRule="auto"/>
      </w:pPr>
      <w:r>
        <w:separator/>
      </w:r>
    </w:p>
  </w:endnote>
  <w:endnote w:type="continuationSeparator" w:id="0">
    <w:p w:rsidR="006F3063" w:rsidRDefault="006F3063" w:rsidP="008B083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8537788"/>
      <w:docPartObj>
        <w:docPartGallery w:val="Page Numbers (Bottom of Page)"/>
        <w:docPartUnique/>
      </w:docPartObj>
    </w:sdtPr>
    <w:sdtEndPr/>
    <w:sdtContent>
      <w:p w:rsidR="008B0831" w:rsidRDefault="008B0831">
        <w:pPr>
          <w:pStyle w:val="Voettekst"/>
        </w:pPr>
        <w:r>
          <w:fldChar w:fldCharType="begin"/>
        </w:r>
        <w:r>
          <w:instrText>PAGE   \* MERGEFORMAT</w:instrText>
        </w:r>
        <w:r>
          <w:fldChar w:fldCharType="separate"/>
        </w:r>
        <w:r>
          <w:t>2</w:t>
        </w:r>
        <w:r>
          <w:fldChar w:fldCharType="end"/>
        </w:r>
      </w:p>
    </w:sdtContent>
  </w:sdt>
  <w:p w:rsidR="008B0831" w:rsidRDefault="008B083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063" w:rsidRDefault="006F3063" w:rsidP="008B0831">
      <w:pPr>
        <w:spacing w:before="0" w:after="0" w:line="240" w:lineRule="auto"/>
      </w:pPr>
      <w:r>
        <w:separator/>
      </w:r>
    </w:p>
  </w:footnote>
  <w:footnote w:type="continuationSeparator" w:id="0">
    <w:p w:rsidR="006F3063" w:rsidRDefault="006F3063" w:rsidP="008B083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1C0A"/>
    <w:multiLevelType w:val="hybridMultilevel"/>
    <w:tmpl w:val="639E30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F7C6E4F"/>
    <w:multiLevelType w:val="hybridMultilevel"/>
    <w:tmpl w:val="234A2E1A"/>
    <w:lvl w:ilvl="0" w:tplc="C35E81C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D38"/>
    <w:rsid w:val="0000131E"/>
    <w:rsid w:val="00027331"/>
    <w:rsid w:val="00065A42"/>
    <w:rsid w:val="000C684E"/>
    <w:rsid w:val="000E1017"/>
    <w:rsid w:val="000F5791"/>
    <w:rsid w:val="0012661A"/>
    <w:rsid w:val="00137CD5"/>
    <w:rsid w:val="00147CF1"/>
    <w:rsid w:val="00151EA7"/>
    <w:rsid w:val="0016681C"/>
    <w:rsid w:val="00183D86"/>
    <w:rsid w:val="001B415E"/>
    <w:rsid w:val="00236D8A"/>
    <w:rsid w:val="0025292E"/>
    <w:rsid w:val="002712F1"/>
    <w:rsid w:val="002A102A"/>
    <w:rsid w:val="002A1BF4"/>
    <w:rsid w:val="002E7B26"/>
    <w:rsid w:val="00304EBE"/>
    <w:rsid w:val="00315EE6"/>
    <w:rsid w:val="00324F66"/>
    <w:rsid w:val="00374DB5"/>
    <w:rsid w:val="003D6120"/>
    <w:rsid w:val="003F096B"/>
    <w:rsid w:val="003F7A41"/>
    <w:rsid w:val="0044388B"/>
    <w:rsid w:val="004B2135"/>
    <w:rsid w:val="004C4BC8"/>
    <w:rsid w:val="004D603B"/>
    <w:rsid w:val="004E3609"/>
    <w:rsid w:val="004F1673"/>
    <w:rsid w:val="004F3951"/>
    <w:rsid w:val="005362F6"/>
    <w:rsid w:val="005C2EF8"/>
    <w:rsid w:val="00605846"/>
    <w:rsid w:val="00625869"/>
    <w:rsid w:val="00637D93"/>
    <w:rsid w:val="00640A6C"/>
    <w:rsid w:val="006C6B77"/>
    <w:rsid w:val="006D693A"/>
    <w:rsid w:val="006F3063"/>
    <w:rsid w:val="007164F3"/>
    <w:rsid w:val="007211FE"/>
    <w:rsid w:val="00740D07"/>
    <w:rsid w:val="00745AB1"/>
    <w:rsid w:val="00795021"/>
    <w:rsid w:val="00804806"/>
    <w:rsid w:val="0083560C"/>
    <w:rsid w:val="008741E6"/>
    <w:rsid w:val="0089799B"/>
    <w:rsid w:val="008A6CE5"/>
    <w:rsid w:val="008B0831"/>
    <w:rsid w:val="008C3CBA"/>
    <w:rsid w:val="008F50FB"/>
    <w:rsid w:val="00931EDE"/>
    <w:rsid w:val="00952D62"/>
    <w:rsid w:val="009777E9"/>
    <w:rsid w:val="00992133"/>
    <w:rsid w:val="009D474F"/>
    <w:rsid w:val="009F1B87"/>
    <w:rsid w:val="00A00C88"/>
    <w:rsid w:val="00A62BC7"/>
    <w:rsid w:val="00A77F74"/>
    <w:rsid w:val="00AC5DB4"/>
    <w:rsid w:val="00B046BD"/>
    <w:rsid w:val="00B16A60"/>
    <w:rsid w:val="00B400C6"/>
    <w:rsid w:val="00B632EC"/>
    <w:rsid w:val="00B772D9"/>
    <w:rsid w:val="00B9296D"/>
    <w:rsid w:val="00BA532E"/>
    <w:rsid w:val="00BB5DE7"/>
    <w:rsid w:val="00BD66B5"/>
    <w:rsid w:val="00BE769C"/>
    <w:rsid w:val="00C678A5"/>
    <w:rsid w:val="00C838F4"/>
    <w:rsid w:val="00C859B6"/>
    <w:rsid w:val="00D1439D"/>
    <w:rsid w:val="00D2637E"/>
    <w:rsid w:val="00D514A6"/>
    <w:rsid w:val="00D63FAD"/>
    <w:rsid w:val="00DF0C81"/>
    <w:rsid w:val="00E03FE9"/>
    <w:rsid w:val="00E167F2"/>
    <w:rsid w:val="00E3774B"/>
    <w:rsid w:val="00EA258F"/>
    <w:rsid w:val="00EC0DA8"/>
    <w:rsid w:val="00EC574E"/>
    <w:rsid w:val="00F31F35"/>
    <w:rsid w:val="00F47D38"/>
    <w:rsid w:val="00F5659E"/>
    <w:rsid w:val="00F62452"/>
    <w:rsid w:val="00F766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63077-C84A-48CD-B7AD-27E688E1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autoSpaceDN w:val="0"/>
      <w:spacing w:line="254" w:lineRule="auto"/>
      <w:textAlignment w:val="baseline"/>
    </w:pPr>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05846"/>
    <w:pPr>
      <w:autoSpaceDN w:val="0"/>
      <w:spacing w:before="0" w:after="0"/>
      <w:textAlignment w:val="baseline"/>
    </w:pPr>
  </w:style>
  <w:style w:type="character" w:styleId="Hyperlink">
    <w:name w:val="Hyperlink"/>
    <w:basedOn w:val="Standaardalinea-lettertype"/>
    <w:uiPriority w:val="99"/>
    <w:unhideWhenUsed/>
    <w:rsid w:val="00D514A6"/>
    <w:rPr>
      <w:color w:val="0563C1" w:themeColor="hyperlink"/>
      <w:u w:val="single"/>
    </w:rPr>
  </w:style>
  <w:style w:type="character" w:styleId="Onopgelostemelding">
    <w:name w:val="Unresolved Mention"/>
    <w:basedOn w:val="Standaardalinea-lettertype"/>
    <w:uiPriority w:val="99"/>
    <w:semiHidden/>
    <w:unhideWhenUsed/>
    <w:rsid w:val="00D514A6"/>
    <w:rPr>
      <w:color w:val="808080"/>
      <w:shd w:val="clear" w:color="auto" w:fill="E6E6E6"/>
    </w:rPr>
  </w:style>
  <w:style w:type="character" w:styleId="GevolgdeHyperlink">
    <w:name w:val="FollowedHyperlink"/>
    <w:basedOn w:val="Standaardalinea-lettertype"/>
    <w:uiPriority w:val="99"/>
    <w:semiHidden/>
    <w:unhideWhenUsed/>
    <w:rsid w:val="002A1BF4"/>
    <w:rPr>
      <w:color w:val="954F72" w:themeColor="followedHyperlink"/>
      <w:u w:val="single"/>
    </w:rPr>
  </w:style>
  <w:style w:type="paragraph" w:styleId="Lijstalinea">
    <w:name w:val="List Paragraph"/>
    <w:basedOn w:val="Standaard"/>
    <w:uiPriority w:val="34"/>
    <w:qFormat/>
    <w:rsid w:val="00BB5DE7"/>
    <w:pPr>
      <w:autoSpaceDN/>
      <w:spacing w:before="0" w:beforeAutospacing="0" w:after="160" w:afterAutospacing="0" w:line="259" w:lineRule="auto"/>
      <w:ind w:left="720"/>
      <w:contextualSpacing/>
      <w:jc w:val="left"/>
      <w:textAlignment w:val="auto"/>
    </w:pPr>
    <w:rPr>
      <w:noProof w:val="0"/>
    </w:rPr>
  </w:style>
  <w:style w:type="paragraph" w:styleId="Koptekst">
    <w:name w:val="header"/>
    <w:basedOn w:val="Standaard"/>
    <w:link w:val="KoptekstChar"/>
    <w:uiPriority w:val="99"/>
    <w:unhideWhenUsed/>
    <w:rsid w:val="008B0831"/>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8B0831"/>
    <w:rPr>
      <w:noProof/>
    </w:rPr>
  </w:style>
  <w:style w:type="paragraph" w:styleId="Voettekst">
    <w:name w:val="footer"/>
    <w:basedOn w:val="Standaard"/>
    <w:link w:val="VoettekstChar"/>
    <w:uiPriority w:val="99"/>
    <w:unhideWhenUsed/>
    <w:rsid w:val="008B0831"/>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8B0831"/>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68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571</Words>
  <Characters>3145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mew wijffels</dc:creator>
  <cp:keywords/>
  <dc:description/>
  <cp:lastModifiedBy>Sytse Keizer</cp:lastModifiedBy>
  <cp:revision>7</cp:revision>
  <cp:lastPrinted>2018-07-13T09:32:00Z</cp:lastPrinted>
  <dcterms:created xsi:type="dcterms:W3CDTF">2018-07-13T07:32:00Z</dcterms:created>
  <dcterms:modified xsi:type="dcterms:W3CDTF">2018-07-13T09:33:00Z</dcterms:modified>
</cp:coreProperties>
</file>